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D398D" w14:textId="77777777" w:rsidR="005006C0" w:rsidRPr="00C43EE3" w:rsidRDefault="005006C0" w:rsidP="005006C0">
      <w:pPr>
        <w:jc w:val="center"/>
        <w:rPr>
          <w:sz w:val="72"/>
          <w:szCs w:val="72"/>
        </w:rPr>
      </w:pPr>
      <w:r w:rsidRPr="00C43EE3">
        <w:rPr>
          <w:sz w:val="72"/>
          <w:szCs w:val="72"/>
        </w:rPr>
        <w:t>Lets Go Traveling Budget</w:t>
      </w:r>
    </w:p>
    <w:p w14:paraId="7205A365" w14:textId="0506BA2E" w:rsidR="005006C0" w:rsidRDefault="005006C0" w:rsidP="005006C0">
      <w:pPr>
        <w:jc w:val="center"/>
      </w:pPr>
      <w:r>
        <w:t>(</w:t>
      </w:r>
      <w:r w:rsidR="00E30B4C">
        <w:t>6</w:t>
      </w:r>
      <w:r w:rsidR="00E30B4C" w:rsidRPr="00E30B4C">
        <w:rPr>
          <w:vertAlign w:val="superscript"/>
        </w:rPr>
        <w:t>th</w:t>
      </w:r>
      <w:r w:rsidR="00E30B4C">
        <w:t xml:space="preserve"> Grade </w:t>
      </w:r>
      <w:r>
        <w:t>Excel Directions)</w:t>
      </w:r>
    </w:p>
    <w:p w14:paraId="5D5A5D57" w14:textId="77777777" w:rsidR="005006C0" w:rsidRDefault="005006C0" w:rsidP="005006C0">
      <w:pPr>
        <w:jc w:val="center"/>
      </w:pPr>
    </w:p>
    <w:p w14:paraId="6EBBB1FD" w14:textId="77777777" w:rsidR="005006C0" w:rsidRPr="0069627C" w:rsidRDefault="005006C0" w:rsidP="005006C0">
      <w:pPr>
        <w:rPr>
          <w:b/>
        </w:rPr>
      </w:pPr>
      <w:r w:rsidRPr="0069627C">
        <w:rPr>
          <w:b/>
        </w:rPr>
        <w:t>Part 2: Travel Budget</w:t>
      </w:r>
    </w:p>
    <w:p w14:paraId="31A81984" w14:textId="77777777" w:rsidR="0027789B" w:rsidRDefault="0027789B" w:rsidP="005006C0"/>
    <w:p w14:paraId="18E7B84B" w14:textId="77777777" w:rsidR="00854A86" w:rsidRDefault="0027789B" w:rsidP="005006C0">
      <w:r>
        <w:t xml:space="preserve">Make sure you download and save the excel travel budget document to your computer technology folder.  </w:t>
      </w:r>
      <w:r w:rsidR="00F70CE6">
        <w:t xml:space="preserve">Throughout this assignment you will add all of the different expenses you had for your trip.  Some of the </w:t>
      </w:r>
      <w:r w:rsidR="0091310B">
        <w:t>expenses</w:t>
      </w:r>
      <w:r w:rsidR="00F70CE6">
        <w:t xml:space="preserve"> include flight, hotel, attractions, transportation, food, etc.  Within this assignment you will learn various excel formatting techniques.  After you enter your dates, items, and expenses you will be asked to adjust your document to certain directions.  Once we are done creating the excel chart you will then create a graph.  Your completed assignment will include a chart with the details of your budget along with a graph showing your expenses.  </w:t>
      </w:r>
    </w:p>
    <w:p w14:paraId="0C95D8D6" w14:textId="77777777" w:rsidR="00854A86" w:rsidRDefault="00854A86" w:rsidP="005006C0"/>
    <w:p w14:paraId="6BAC3712" w14:textId="77777777" w:rsidR="005006C0" w:rsidRPr="00854A86" w:rsidRDefault="00854A86" w:rsidP="005006C0">
      <w:pPr>
        <w:rPr>
          <w:b/>
          <w:u w:val="single"/>
        </w:rPr>
      </w:pPr>
      <w:r w:rsidRPr="00854A86">
        <w:rPr>
          <w:b/>
          <w:u w:val="single"/>
        </w:rPr>
        <w:t>Adjusting your document:</w:t>
      </w:r>
      <w:r w:rsidR="00F70CE6" w:rsidRPr="00854A86">
        <w:rPr>
          <w:b/>
          <w:u w:val="single"/>
        </w:rPr>
        <w:t xml:space="preserve">  </w:t>
      </w:r>
    </w:p>
    <w:p w14:paraId="48C9A99F" w14:textId="77777777" w:rsidR="008E5A9A" w:rsidRDefault="008E5A9A" w:rsidP="005006C0"/>
    <w:p w14:paraId="7B7D0ACE" w14:textId="77777777" w:rsidR="000B4EB6" w:rsidRDefault="000B4EB6" w:rsidP="00484BD7">
      <w:pPr>
        <w:pStyle w:val="ListParagraph"/>
        <w:numPr>
          <w:ilvl w:val="0"/>
          <w:numId w:val="3"/>
        </w:numPr>
      </w:pPr>
      <w:r>
        <w:t>Make sure you add both standards and formatting toolbars to the top.</w:t>
      </w:r>
    </w:p>
    <w:p w14:paraId="07147D12" w14:textId="77777777" w:rsidR="000B4EB6" w:rsidRDefault="000B4EB6" w:rsidP="000B4EB6">
      <w:pPr>
        <w:pStyle w:val="ListParagraph"/>
        <w:numPr>
          <w:ilvl w:val="1"/>
          <w:numId w:val="3"/>
        </w:numPr>
      </w:pPr>
      <w:r>
        <w:t>Select View and toolbars to add both of them.</w:t>
      </w:r>
    </w:p>
    <w:p w14:paraId="380ED54F" w14:textId="77777777" w:rsidR="00484BD7" w:rsidRDefault="00854A86" w:rsidP="00484BD7">
      <w:pPr>
        <w:pStyle w:val="ListParagraph"/>
        <w:numPr>
          <w:ilvl w:val="0"/>
          <w:numId w:val="3"/>
        </w:numPr>
      </w:pPr>
      <w:r>
        <w:t xml:space="preserve">In cell A1 </w:t>
      </w:r>
      <w:proofErr w:type="gramStart"/>
      <w:r>
        <w:t>type</w:t>
      </w:r>
      <w:proofErr w:type="gramEnd"/>
      <w:r>
        <w:t xml:space="preserve"> “Budget for Trip to………”</w:t>
      </w:r>
    </w:p>
    <w:p w14:paraId="2C1A1343" w14:textId="77777777" w:rsidR="00484BD7" w:rsidRDefault="00484BD7" w:rsidP="00484BD7">
      <w:pPr>
        <w:pStyle w:val="ListParagraph"/>
        <w:numPr>
          <w:ilvl w:val="0"/>
          <w:numId w:val="3"/>
        </w:numPr>
      </w:pPr>
      <w:r>
        <w:t xml:space="preserve">Use the white cross </w:t>
      </w:r>
      <w:r>
        <w:rPr>
          <w:noProof/>
        </w:rPr>
        <w:drawing>
          <wp:inline distT="0" distB="0" distL="0" distR="0" wp14:anchorId="71985473" wp14:editId="7BECA4A1">
            <wp:extent cx="284480" cy="294640"/>
            <wp:effectExtent l="25400" t="0" r="0" b="0"/>
            <wp:docPr id="1" name="Picture 1" descr=":Screen shot 2012-09-21 at 9.35.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9-21 at 9.35.42 AM.png"/>
                    <pic:cNvPicPr>
                      <a:picLocks noChangeAspect="1" noChangeArrowheads="1"/>
                    </pic:cNvPicPr>
                  </pic:nvPicPr>
                  <pic:blipFill>
                    <a:blip r:embed="rId7"/>
                    <a:srcRect/>
                    <a:stretch>
                      <a:fillRect/>
                    </a:stretch>
                  </pic:blipFill>
                  <pic:spPr bwMode="auto">
                    <a:xfrm>
                      <a:off x="0" y="0"/>
                      <a:ext cx="284480" cy="294640"/>
                    </a:xfrm>
                    <a:prstGeom prst="rect">
                      <a:avLst/>
                    </a:prstGeom>
                    <a:noFill/>
                    <a:ln w="9525">
                      <a:noFill/>
                      <a:miter lim="800000"/>
                      <a:headEnd/>
                      <a:tailEnd/>
                    </a:ln>
                  </pic:spPr>
                </pic:pic>
              </a:graphicData>
            </a:graphic>
          </wp:inline>
        </w:drawing>
      </w:r>
      <w:r>
        <w:t>to select cells A1 to D1.</w:t>
      </w:r>
    </w:p>
    <w:p w14:paraId="7F61C9D4" w14:textId="77777777" w:rsidR="00484BD7" w:rsidRDefault="00484BD7" w:rsidP="00484BD7">
      <w:pPr>
        <w:pStyle w:val="ListParagraph"/>
        <w:numPr>
          <w:ilvl w:val="0"/>
          <w:numId w:val="3"/>
        </w:numPr>
      </w:pPr>
      <w:r>
        <w:t xml:space="preserve">Once you have cells A1 to D1 selected select the merge and center button </w:t>
      </w:r>
      <w:r>
        <w:rPr>
          <w:noProof/>
        </w:rPr>
        <w:drawing>
          <wp:inline distT="0" distB="0" distL="0" distR="0" wp14:anchorId="4074A136" wp14:editId="55595DAC">
            <wp:extent cx="198120" cy="214630"/>
            <wp:effectExtent l="25400" t="0" r="5080" b="0"/>
            <wp:docPr id="3" name="Picture 3" descr=":Screen shot 2012-09-21 at 9.38.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09-21 at 9.38.32 AM.png"/>
                    <pic:cNvPicPr>
                      <a:picLocks noChangeAspect="1" noChangeArrowheads="1"/>
                    </pic:cNvPicPr>
                  </pic:nvPicPr>
                  <pic:blipFill>
                    <a:blip r:embed="rId8"/>
                    <a:srcRect/>
                    <a:stretch>
                      <a:fillRect/>
                    </a:stretch>
                  </pic:blipFill>
                  <pic:spPr bwMode="auto">
                    <a:xfrm>
                      <a:off x="0" y="0"/>
                      <a:ext cx="200910" cy="217653"/>
                    </a:xfrm>
                    <a:prstGeom prst="rect">
                      <a:avLst/>
                    </a:prstGeom>
                    <a:noFill/>
                    <a:ln w="9525">
                      <a:noFill/>
                      <a:miter lim="800000"/>
                      <a:headEnd/>
                      <a:tailEnd/>
                    </a:ln>
                  </pic:spPr>
                </pic:pic>
              </a:graphicData>
            </a:graphic>
          </wp:inline>
        </w:drawing>
      </w:r>
      <w:r>
        <w:t>.</w:t>
      </w:r>
    </w:p>
    <w:p w14:paraId="6588B7B5" w14:textId="77777777" w:rsidR="001A2D0F" w:rsidRDefault="001A2D0F" w:rsidP="00484BD7">
      <w:pPr>
        <w:pStyle w:val="ListParagraph"/>
        <w:numPr>
          <w:ilvl w:val="0"/>
          <w:numId w:val="3"/>
        </w:numPr>
      </w:pPr>
      <w:r>
        <w:t>Increase the size of your title to font size number 16.</w:t>
      </w:r>
    </w:p>
    <w:p w14:paraId="48FC97F5" w14:textId="77777777" w:rsidR="0091310B" w:rsidRDefault="001A2D0F" w:rsidP="00484BD7">
      <w:pPr>
        <w:pStyle w:val="ListParagraph"/>
        <w:numPr>
          <w:ilvl w:val="0"/>
          <w:numId w:val="3"/>
        </w:numPr>
      </w:pPr>
      <w:r>
        <w:t xml:space="preserve">Select your column headings and </w:t>
      </w:r>
      <w:r>
        <w:rPr>
          <w:b/>
        </w:rPr>
        <w:t>BOLD</w:t>
      </w:r>
      <w:r>
        <w:t xml:space="preserve"> and center</w:t>
      </w:r>
      <w:r w:rsidR="0091310B">
        <w:t xml:space="preserve"> </w:t>
      </w:r>
      <w:r w:rsidR="0091310B">
        <w:rPr>
          <w:noProof/>
        </w:rPr>
        <w:drawing>
          <wp:inline distT="0" distB="0" distL="0" distR="0" wp14:anchorId="606B6D25" wp14:editId="1447003B">
            <wp:extent cx="314960" cy="345440"/>
            <wp:effectExtent l="25400" t="0" r="0" b="0"/>
            <wp:docPr id="4" name="Picture 4" descr=":Screen shot 2012-09-21 at 9.43.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9-21 at 9.43.59 AM.png"/>
                    <pic:cNvPicPr>
                      <a:picLocks noChangeAspect="1" noChangeArrowheads="1"/>
                    </pic:cNvPicPr>
                  </pic:nvPicPr>
                  <pic:blipFill>
                    <a:blip r:embed="rId9"/>
                    <a:srcRect/>
                    <a:stretch>
                      <a:fillRect/>
                    </a:stretch>
                  </pic:blipFill>
                  <pic:spPr bwMode="auto">
                    <a:xfrm>
                      <a:off x="0" y="0"/>
                      <a:ext cx="314960" cy="345440"/>
                    </a:xfrm>
                    <a:prstGeom prst="rect">
                      <a:avLst/>
                    </a:prstGeom>
                    <a:noFill/>
                    <a:ln w="9525">
                      <a:noFill/>
                      <a:miter lim="800000"/>
                      <a:headEnd/>
                      <a:tailEnd/>
                    </a:ln>
                  </pic:spPr>
                </pic:pic>
              </a:graphicData>
            </a:graphic>
          </wp:inline>
        </w:drawing>
      </w:r>
      <w:r w:rsidR="0091310B">
        <w:t>them.</w:t>
      </w:r>
    </w:p>
    <w:p w14:paraId="1D5E7FDA" w14:textId="77777777" w:rsidR="0091310B" w:rsidRDefault="0091310B" w:rsidP="0091310B">
      <w:pPr>
        <w:ind w:left="720"/>
      </w:pPr>
    </w:p>
    <w:p w14:paraId="4D5B8C9C" w14:textId="77777777" w:rsidR="0091310B" w:rsidRDefault="0091310B" w:rsidP="0091310B">
      <w:pPr>
        <w:rPr>
          <w:b/>
          <w:u w:val="single"/>
        </w:rPr>
      </w:pPr>
      <w:r>
        <w:rPr>
          <w:b/>
          <w:u w:val="single"/>
        </w:rPr>
        <w:t>Filling in your chart</w:t>
      </w:r>
    </w:p>
    <w:p w14:paraId="4C2E2246" w14:textId="77777777" w:rsidR="0091310B" w:rsidRPr="0091310B" w:rsidRDefault="0091310B" w:rsidP="0091310B">
      <w:pPr>
        <w:rPr>
          <w:b/>
          <w:u w:val="single"/>
        </w:rPr>
      </w:pPr>
    </w:p>
    <w:p w14:paraId="20E5BCF6" w14:textId="77777777" w:rsidR="0091310B" w:rsidRDefault="0091310B" w:rsidP="0091310B">
      <w:pPr>
        <w:numPr>
          <w:ilvl w:val="0"/>
          <w:numId w:val="3"/>
        </w:numPr>
      </w:pPr>
      <w:r>
        <w:t>Click cell A6 and type a starting date for your trip. (Enter the date you will be leaving Indianapolis.)</w:t>
      </w:r>
    </w:p>
    <w:p w14:paraId="288EE191" w14:textId="77777777" w:rsidR="0091310B" w:rsidRDefault="0091310B" w:rsidP="0091310B">
      <w:pPr>
        <w:numPr>
          <w:ilvl w:val="0"/>
          <w:numId w:val="3"/>
        </w:numPr>
      </w:pPr>
      <w:r>
        <w:t>Enter the airline name and price into cells B6 and C6 respectively.</w:t>
      </w:r>
    </w:p>
    <w:p w14:paraId="0C7033FF" w14:textId="77777777" w:rsidR="0091310B" w:rsidRDefault="0091310B" w:rsidP="0091310B">
      <w:pPr>
        <w:numPr>
          <w:ilvl w:val="0"/>
          <w:numId w:val="3"/>
        </w:numPr>
      </w:pPr>
      <w:r>
        <w:t>Enter the hotel name and price into cells B7 and C7 respectively.</w:t>
      </w:r>
    </w:p>
    <w:p w14:paraId="47877994" w14:textId="77777777" w:rsidR="0091310B" w:rsidRDefault="0091310B" w:rsidP="00484BD7">
      <w:pPr>
        <w:pStyle w:val="ListParagraph"/>
        <w:numPr>
          <w:ilvl w:val="0"/>
          <w:numId w:val="3"/>
        </w:numPr>
      </w:pPr>
      <w:r>
        <w:t>In cells A7 to C17, continue adding all dates, items and their costs into your budget</w:t>
      </w:r>
    </w:p>
    <w:p w14:paraId="33500898" w14:textId="77777777" w:rsidR="0091310B" w:rsidRDefault="0091310B" w:rsidP="0091310B">
      <w:pPr>
        <w:pStyle w:val="ListParagraph"/>
        <w:numPr>
          <w:ilvl w:val="0"/>
          <w:numId w:val="3"/>
        </w:numPr>
      </w:pPr>
      <w:r>
        <w:t>Include all expenses, such as local travel (subways, taxis), food, shopping, and entertainment, souvenirs, etc.</w:t>
      </w:r>
    </w:p>
    <w:p w14:paraId="2066834A" w14:textId="77777777" w:rsidR="0091310B" w:rsidRDefault="005006C0" w:rsidP="0091310B">
      <w:pPr>
        <w:pStyle w:val="ListParagraph"/>
        <w:numPr>
          <w:ilvl w:val="0"/>
          <w:numId w:val="3"/>
        </w:numPr>
      </w:pPr>
      <w:r>
        <w:t xml:space="preserve">Keep </w:t>
      </w:r>
      <w:r w:rsidR="0091310B">
        <w:t>a close eye on your overall timeframe to make sure your last date is the date you come back to Indianapolis.</w:t>
      </w:r>
    </w:p>
    <w:p w14:paraId="17C78015" w14:textId="77777777" w:rsidR="0091310B" w:rsidRDefault="0091310B" w:rsidP="0091310B">
      <w:pPr>
        <w:pStyle w:val="ListParagraph"/>
        <w:numPr>
          <w:ilvl w:val="0"/>
          <w:numId w:val="3"/>
        </w:numPr>
      </w:pPr>
      <w:r>
        <w:t>Watch your overall budget as you plan.</w:t>
      </w:r>
    </w:p>
    <w:p w14:paraId="5B896312" w14:textId="77777777" w:rsidR="00B972A2" w:rsidRDefault="0091310B" w:rsidP="0091310B">
      <w:pPr>
        <w:pStyle w:val="ListParagraph"/>
        <w:numPr>
          <w:ilvl w:val="0"/>
          <w:numId w:val="3"/>
        </w:numPr>
      </w:pPr>
      <w:r>
        <w:t>Save your work.</w:t>
      </w:r>
    </w:p>
    <w:p w14:paraId="40AA8148" w14:textId="77777777" w:rsidR="00B972A2" w:rsidRDefault="00B972A2" w:rsidP="00B972A2"/>
    <w:p w14:paraId="682E7587" w14:textId="77777777" w:rsidR="00B972A2" w:rsidRDefault="00B972A2" w:rsidP="00B972A2"/>
    <w:p w14:paraId="595FBC18" w14:textId="77777777" w:rsidR="00B972A2" w:rsidRDefault="00B972A2" w:rsidP="00B972A2"/>
    <w:p w14:paraId="48BFCED1" w14:textId="77777777" w:rsidR="00B972A2" w:rsidRDefault="00B972A2" w:rsidP="00B972A2"/>
    <w:p w14:paraId="016E0990" w14:textId="77777777" w:rsidR="00B972A2" w:rsidRPr="0091310B" w:rsidRDefault="00B972A2" w:rsidP="00B972A2">
      <w:pPr>
        <w:rPr>
          <w:b/>
          <w:u w:val="single"/>
        </w:rPr>
      </w:pPr>
      <w:r>
        <w:rPr>
          <w:b/>
          <w:u w:val="single"/>
        </w:rPr>
        <w:t>Creating your Graph</w:t>
      </w:r>
    </w:p>
    <w:p w14:paraId="7571806C" w14:textId="77777777" w:rsidR="00B972A2" w:rsidRDefault="00B972A2" w:rsidP="00B972A2"/>
    <w:p w14:paraId="1E58A866" w14:textId="77777777" w:rsidR="00B972A2" w:rsidRDefault="00B972A2" w:rsidP="00B972A2">
      <w:pPr>
        <w:pStyle w:val="ListParagraph"/>
        <w:numPr>
          <w:ilvl w:val="0"/>
          <w:numId w:val="4"/>
        </w:numPr>
      </w:pPr>
      <w:r>
        <w:t xml:space="preserve">Use the white cross </w:t>
      </w:r>
      <w:r>
        <w:rPr>
          <w:noProof/>
        </w:rPr>
        <w:drawing>
          <wp:inline distT="0" distB="0" distL="0" distR="0" wp14:anchorId="02E09E78" wp14:editId="7E2C1C8F">
            <wp:extent cx="284480" cy="294640"/>
            <wp:effectExtent l="25400" t="0" r="0" b="0"/>
            <wp:docPr id="5" name="Picture 1" descr=":Screen shot 2012-09-21 at 9.35.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9-21 at 9.35.42 AM.png"/>
                    <pic:cNvPicPr>
                      <a:picLocks noChangeAspect="1" noChangeArrowheads="1"/>
                    </pic:cNvPicPr>
                  </pic:nvPicPr>
                  <pic:blipFill>
                    <a:blip r:embed="rId7"/>
                    <a:srcRect/>
                    <a:stretch>
                      <a:fillRect/>
                    </a:stretch>
                  </pic:blipFill>
                  <pic:spPr bwMode="auto">
                    <a:xfrm>
                      <a:off x="0" y="0"/>
                      <a:ext cx="284480" cy="294640"/>
                    </a:xfrm>
                    <a:prstGeom prst="rect">
                      <a:avLst/>
                    </a:prstGeom>
                    <a:noFill/>
                    <a:ln w="9525">
                      <a:noFill/>
                      <a:miter lim="800000"/>
                      <a:headEnd/>
                      <a:tailEnd/>
                    </a:ln>
                  </pic:spPr>
                </pic:pic>
              </a:graphicData>
            </a:graphic>
          </wp:inline>
        </w:drawing>
      </w:r>
      <w:r>
        <w:t xml:space="preserve">to select all of your items and costs of those items.   </w:t>
      </w:r>
    </w:p>
    <w:p w14:paraId="4A410521" w14:textId="77777777" w:rsidR="00B972A2" w:rsidRDefault="00B972A2" w:rsidP="0091310B">
      <w:pPr>
        <w:pStyle w:val="ListParagraph"/>
        <w:numPr>
          <w:ilvl w:val="0"/>
          <w:numId w:val="4"/>
        </w:numPr>
      </w:pPr>
      <w:r>
        <w:t>Once you have your cells selected click on the button labeled Charts.</w:t>
      </w:r>
    </w:p>
    <w:p w14:paraId="3B6EA60B" w14:textId="77777777" w:rsidR="00B972A2" w:rsidRDefault="00B972A2" w:rsidP="00B972A2">
      <w:pPr>
        <w:pStyle w:val="ListParagraph"/>
      </w:pPr>
      <w:r>
        <w:rPr>
          <w:noProof/>
        </w:rPr>
        <w:drawing>
          <wp:inline distT="0" distB="0" distL="0" distR="0" wp14:anchorId="7D509847" wp14:editId="17EED627">
            <wp:extent cx="5029200" cy="284480"/>
            <wp:effectExtent l="25400" t="0" r="0" b="0"/>
            <wp:docPr id="7" name="Picture 5" descr=":Screen shot 2012-09-21 at 9.59.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2-09-21 at 9.59.54 AM.png"/>
                    <pic:cNvPicPr>
                      <a:picLocks noChangeAspect="1" noChangeArrowheads="1"/>
                    </pic:cNvPicPr>
                  </pic:nvPicPr>
                  <pic:blipFill>
                    <a:blip r:embed="rId10"/>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14:paraId="1EE4D2C8" w14:textId="77777777" w:rsidR="00B972A2" w:rsidRDefault="004807AA" w:rsidP="0091310B">
      <w:pPr>
        <w:pStyle w:val="ListParagraph"/>
        <w:numPr>
          <w:ilvl w:val="0"/>
          <w:numId w:val="4"/>
        </w:numPr>
      </w:pPr>
      <w:r>
        <w:t>Click on Pie and select 3-D Pie</w:t>
      </w:r>
    </w:p>
    <w:p w14:paraId="4B7713E1" w14:textId="77777777" w:rsidR="004807AA" w:rsidRDefault="004807AA" w:rsidP="0091310B">
      <w:pPr>
        <w:pStyle w:val="ListParagraph"/>
        <w:numPr>
          <w:ilvl w:val="0"/>
          <w:numId w:val="4"/>
        </w:numPr>
      </w:pPr>
      <w:r>
        <w:t>Your chart should look similar to mine.  (You will have different information and amounts then what you see below)</w:t>
      </w:r>
      <w:r w:rsidR="00E53F3D" w:rsidRPr="00E53F3D">
        <w:rPr>
          <w:noProof/>
        </w:rPr>
        <w:drawing>
          <wp:inline distT="0" distB="0" distL="0" distR="0" wp14:anchorId="409A6179" wp14:editId="7D9A277C">
            <wp:extent cx="3865880" cy="1717040"/>
            <wp:effectExtent l="25400" t="25400" r="20320" b="10160"/>
            <wp:docPr id="11"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4274AF" w14:textId="77777777" w:rsidR="00E53F3D" w:rsidRDefault="00E53F3D" w:rsidP="00E53F3D"/>
    <w:p w14:paraId="3A831E2A" w14:textId="77777777" w:rsidR="00E53F3D" w:rsidRPr="00E53F3D" w:rsidRDefault="00E53F3D" w:rsidP="00E53F3D">
      <w:pPr>
        <w:pStyle w:val="ListParagraph"/>
        <w:numPr>
          <w:ilvl w:val="0"/>
          <w:numId w:val="4"/>
        </w:numPr>
        <w:rPr>
          <w:b/>
        </w:rPr>
      </w:pPr>
      <w:r w:rsidRPr="00E53F3D">
        <w:t xml:space="preserve">Select your Chart and then click on the </w:t>
      </w:r>
      <w:r w:rsidR="00DB666C">
        <w:rPr>
          <w:b/>
        </w:rPr>
        <w:t>Chart Layout.</w:t>
      </w:r>
    </w:p>
    <w:p w14:paraId="5328FAC3" w14:textId="77777777" w:rsidR="00E53F3D" w:rsidRDefault="00E53F3D" w:rsidP="00E53F3D">
      <w:pPr>
        <w:pStyle w:val="ListParagraph"/>
        <w:numPr>
          <w:ilvl w:val="0"/>
          <w:numId w:val="4"/>
        </w:numPr>
      </w:pPr>
      <w:r w:rsidRPr="00E53F3D">
        <w:t xml:space="preserve">Under </w:t>
      </w:r>
      <w:r w:rsidR="00DB666C">
        <w:t>labels add a title.</w:t>
      </w:r>
    </w:p>
    <w:p w14:paraId="6628EBF2" w14:textId="77777777" w:rsidR="00E53F3D" w:rsidRDefault="00E53F3D" w:rsidP="00E53F3D">
      <w:pPr>
        <w:pStyle w:val="ListParagraph"/>
        <w:numPr>
          <w:ilvl w:val="1"/>
          <w:numId w:val="4"/>
        </w:numPr>
      </w:pPr>
      <w:r w:rsidRPr="00E53F3D">
        <w:t xml:space="preserve">You will want to </w:t>
      </w:r>
      <w:r w:rsidRPr="00E53F3D">
        <w:rPr>
          <w:b/>
        </w:rPr>
        <w:t>Title</w:t>
      </w:r>
      <w:r w:rsidRPr="00E53F3D">
        <w:t xml:space="preserve"> your Pie Chart. </w:t>
      </w:r>
    </w:p>
    <w:p w14:paraId="4AF08C56" w14:textId="77777777" w:rsidR="00E53F3D" w:rsidRPr="00E53F3D" w:rsidRDefault="00E53F3D" w:rsidP="00E53F3D">
      <w:pPr>
        <w:pStyle w:val="ListParagraph"/>
        <w:numPr>
          <w:ilvl w:val="1"/>
          <w:numId w:val="4"/>
        </w:numPr>
      </w:pPr>
      <w:r w:rsidRPr="00E53F3D">
        <w:t>Type in the same title you put in cell A1 at the start of this assignment.</w:t>
      </w:r>
    </w:p>
    <w:p w14:paraId="0944AEE4" w14:textId="77777777" w:rsidR="00E53F3D" w:rsidRPr="00E53F3D" w:rsidRDefault="00E53F3D" w:rsidP="00E53F3D">
      <w:pPr>
        <w:pStyle w:val="ListParagraph"/>
        <w:numPr>
          <w:ilvl w:val="0"/>
          <w:numId w:val="4"/>
        </w:numPr>
      </w:pPr>
      <w:r w:rsidRPr="00E53F3D">
        <w:t xml:space="preserve">Under </w:t>
      </w:r>
      <w:r w:rsidR="00DB666C">
        <w:rPr>
          <w:b/>
        </w:rPr>
        <w:t>data labels</w:t>
      </w:r>
      <w:r w:rsidRPr="00E53F3D">
        <w:t xml:space="preserve"> choose </w:t>
      </w:r>
      <w:r w:rsidRPr="00E53F3D">
        <w:rPr>
          <w:b/>
        </w:rPr>
        <w:t>select Percent.</w:t>
      </w:r>
      <w:r w:rsidRPr="00E53F3D">
        <w:t xml:space="preserve">  </w:t>
      </w:r>
    </w:p>
    <w:p w14:paraId="2AF606AB" w14:textId="77777777" w:rsidR="00E53F3D" w:rsidRDefault="00E53F3D" w:rsidP="0091310B">
      <w:pPr>
        <w:pStyle w:val="ListParagraph"/>
        <w:numPr>
          <w:ilvl w:val="0"/>
          <w:numId w:val="4"/>
        </w:numPr>
      </w:pPr>
      <w:r>
        <w:t>Make sure you are able to see everything.</w:t>
      </w:r>
    </w:p>
    <w:p w14:paraId="3B6A9D8C" w14:textId="77777777" w:rsidR="00E53F3D" w:rsidRDefault="00E53F3D" w:rsidP="0091310B">
      <w:pPr>
        <w:pStyle w:val="ListParagraph"/>
        <w:numPr>
          <w:ilvl w:val="0"/>
          <w:numId w:val="4"/>
        </w:numPr>
      </w:pPr>
      <w:r>
        <w:t>You may need to adjust the size of your chart and/or label to see everything.</w:t>
      </w:r>
    </w:p>
    <w:p w14:paraId="042ACC05" w14:textId="77777777" w:rsidR="00E53F3D" w:rsidRDefault="00E53F3D" w:rsidP="0091310B">
      <w:pPr>
        <w:pStyle w:val="ListParagraph"/>
        <w:numPr>
          <w:ilvl w:val="0"/>
          <w:numId w:val="4"/>
        </w:numPr>
      </w:pPr>
      <w:r>
        <w:t>Your chart should look similar to the one below.</w:t>
      </w:r>
      <w:r w:rsidRPr="00E53F3D">
        <w:rPr>
          <w:noProof/>
        </w:rPr>
        <w:drawing>
          <wp:inline distT="0" distB="0" distL="0" distR="0" wp14:anchorId="1DE9B9A8" wp14:editId="2A843461">
            <wp:extent cx="5227320" cy="2082800"/>
            <wp:effectExtent l="25400" t="25400" r="5080" b="0"/>
            <wp:docPr id="13"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E18C38" w14:textId="77777777" w:rsidR="00E53F3D" w:rsidRDefault="00E53F3D" w:rsidP="0091310B">
      <w:pPr>
        <w:pStyle w:val="ListParagraph"/>
        <w:numPr>
          <w:ilvl w:val="0"/>
          <w:numId w:val="4"/>
        </w:numPr>
      </w:pPr>
      <w:r>
        <w:t xml:space="preserve">Save your work. </w:t>
      </w:r>
    </w:p>
    <w:p w14:paraId="7FCD2737" w14:textId="77777777" w:rsidR="00B972A2" w:rsidRPr="00E53F3D" w:rsidRDefault="00B972A2" w:rsidP="00E53F3D">
      <w:pPr>
        <w:pStyle w:val="ListParagraph"/>
      </w:pPr>
    </w:p>
    <w:p w14:paraId="7C667851" w14:textId="77777777" w:rsidR="003B0B42" w:rsidRDefault="003B0B42" w:rsidP="00B972A2">
      <w:pPr>
        <w:rPr>
          <w:b/>
          <w:u w:val="single"/>
        </w:rPr>
      </w:pPr>
    </w:p>
    <w:p w14:paraId="0222A7B4" w14:textId="77777777" w:rsidR="003B0B42" w:rsidRDefault="003B0B42" w:rsidP="00B972A2">
      <w:pPr>
        <w:rPr>
          <w:b/>
          <w:u w:val="single"/>
        </w:rPr>
      </w:pPr>
    </w:p>
    <w:p w14:paraId="068843A4" w14:textId="77777777" w:rsidR="003B0B42" w:rsidRDefault="003B0B42" w:rsidP="00B972A2">
      <w:pPr>
        <w:rPr>
          <w:b/>
          <w:u w:val="single"/>
        </w:rPr>
      </w:pPr>
    </w:p>
    <w:p w14:paraId="3497943E" w14:textId="77777777" w:rsidR="003B0B42" w:rsidRDefault="003B0B42" w:rsidP="00B972A2">
      <w:pPr>
        <w:rPr>
          <w:b/>
          <w:u w:val="single"/>
        </w:rPr>
      </w:pPr>
    </w:p>
    <w:p w14:paraId="361ED8B2" w14:textId="77777777" w:rsidR="003B0B42" w:rsidRDefault="003B0B42" w:rsidP="00B972A2">
      <w:pPr>
        <w:rPr>
          <w:b/>
          <w:u w:val="single"/>
        </w:rPr>
      </w:pPr>
      <w:r>
        <w:rPr>
          <w:b/>
          <w:u w:val="single"/>
        </w:rPr>
        <w:t>Finishing Up:</w:t>
      </w:r>
    </w:p>
    <w:p w14:paraId="586BE883" w14:textId="77777777" w:rsidR="003B0B42" w:rsidRDefault="003B0B42" w:rsidP="00B972A2">
      <w:pPr>
        <w:rPr>
          <w:b/>
          <w:u w:val="single"/>
        </w:rPr>
      </w:pPr>
    </w:p>
    <w:p w14:paraId="3EC3C275" w14:textId="77777777" w:rsidR="003B0B42" w:rsidRDefault="003B0B42" w:rsidP="003B0B42">
      <w:pPr>
        <w:pStyle w:val="ListParagraph"/>
        <w:numPr>
          <w:ilvl w:val="0"/>
          <w:numId w:val="5"/>
        </w:numPr>
      </w:pPr>
      <w:r w:rsidRPr="003B0B42">
        <w:rPr>
          <w:b/>
        </w:rPr>
        <w:t>Click</w:t>
      </w:r>
      <w:r w:rsidRPr="003B0B42">
        <w:t xml:space="preserve"> and </w:t>
      </w:r>
      <w:r w:rsidRPr="003B0B42">
        <w:rPr>
          <w:b/>
        </w:rPr>
        <w:t>Drag</w:t>
      </w:r>
      <w:r>
        <w:t xml:space="preserve"> your </w:t>
      </w:r>
      <w:r w:rsidRPr="003B0B42">
        <w:t>Graph</w:t>
      </w:r>
      <w:r>
        <w:t>,</w:t>
      </w:r>
      <w:r w:rsidRPr="003B0B42">
        <w:t xml:space="preserve"> so it is </w:t>
      </w:r>
      <w:r w:rsidRPr="003B0B42">
        <w:rPr>
          <w:b/>
        </w:rPr>
        <w:t>under your table</w:t>
      </w:r>
      <w:r w:rsidRPr="003B0B42">
        <w:t xml:space="preserve"> on your worksheet</w:t>
      </w:r>
      <w:r>
        <w:t>,</w:t>
      </w:r>
      <w:r w:rsidRPr="003B0B42">
        <w:t xml:space="preserve"> but it </w:t>
      </w:r>
      <w:r w:rsidRPr="003B0B42">
        <w:rPr>
          <w:b/>
        </w:rPr>
        <w:t>stays on one page</w:t>
      </w:r>
      <w:r w:rsidRPr="003B0B42">
        <w:t>.  It is not spilt up between 2 pages.</w:t>
      </w:r>
    </w:p>
    <w:p w14:paraId="7707C650" w14:textId="77777777" w:rsidR="003B0B42" w:rsidRDefault="003B0B42" w:rsidP="003B0B42">
      <w:pPr>
        <w:pStyle w:val="ListParagraph"/>
        <w:numPr>
          <w:ilvl w:val="0"/>
          <w:numId w:val="5"/>
        </w:numPr>
      </w:pPr>
      <w:r>
        <w:t>Place your name and period in the header/footer.</w:t>
      </w:r>
    </w:p>
    <w:p w14:paraId="004FD3AB" w14:textId="77777777" w:rsidR="003B0B42" w:rsidRDefault="003B0B42" w:rsidP="003B0B42">
      <w:pPr>
        <w:pStyle w:val="ListParagraph"/>
        <w:numPr>
          <w:ilvl w:val="0"/>
          <w:numId w:val="5"/>
        </w:numPr>
      </w:pPr>
      <w:r>
        <w:t xml:space="preserve">Save and print your one page budget for your trip.  </w:t>
      </w:r>
    </w:p>
    <w:p w14:paraId="1177EA1E" w14:textId="77777777" w:rsidR="003B0B42" w:rsidRDefault="003B0B42" w:rsidP="003B0B42">
      <w:pPr>
        <w:pStyle w:val="ListParagraph"/>
        <w:numPr>
          <w:ilvl w:val="0"/>
          <w:numId w:val="5"/>
        </w:numPr>
      </w:pPr>
      <w:r>
        <w:t>Turn in.</w:t>
      </w:r>
    </w:p>
    <w:p w14:paraId="405D2DB5" w14:textId="77777777" w:rsidR="00333CBC" w:rsidRDefault="00333CBC" w:rsidP="003B0B42"/>
    <w:p w14:paraId="4797B92F" w14:textId="77777777" w:rsidR="00E67726" w:rsidRDefault="00E67726" w:rsidP="002306F2">
      <w:pPr>
        <w:rPr>
          <w:sz w:val="28"/>
        </w:rPr>
      </w:pPr>
    </w:p>
    <w:p w14:paraId="22A81D5D" w14:textId="77777777" w:rsidR="00E67726" w:rsidRDefault="00E67726" w:rsidP="002306F2">
      <w:pPr>
        <w:rPr>
          <w:sz w:val="28"/>
        </w:rPr>
      </w:pPr>
    </w:p>
    <w:p w14:paraId="267B31BC" w14:textId="77777777" w:rsidR="00E67726" w:rsidRDefault="00E67726" w:rsidP="002306F2">
      <w:pPr>
        <w:rPr>
          <w:sz w:val="28"/>
        </w:rPr>
      </w:pPr>
    </w:p>
    <w:p w14:paraId="5F2FAE92" w14:textId="77777777" w:rsidR="00E67726" w:rsidRDefault="00E67726" w:rsidP="002306F2">
      <w:pPr>
        <w:rPr>
          <w:sz w:val="28"/>
        </w:rPr>
      </w:pPr>
    </w:p>
    <w:p w14:paraId="4348F67F" w14:textId="77777777" w:rsidR="00E67726" w:rsidRDefault="00E67726" w:rsidP="002306F2">
      <w:pPr>
        <w:rPr>
          <w:sz w:val="28"/>
        </w:rPr>
      </w:pPr>
    </w:p>
    <w:p w14:paraId="61254FB5" w14:textId="77777777" w:rsidR="00E67726" w:rsidRDefault="00E67726" w:rsidP="002306F2">
      <w:pPr>
        <w:rPr>
          <w:sz w:val="28"/>
        </w:rPr>
      </w:pPr>
    </w:p>
    <w:p w14:paraId="6F6FD055" w14:textId="77777777" w:rsidR="00E67726" w:rsidRDefault="00E67726" w:rsidP="002306F2">
      <w:pPr>
        <w:rPr>
          <w:sz w:val="28"/>
        </w:rPr>
      </w:pPr>
    </w:p>
    <w:p w14:paraId="2F983734" w14:textId="77777777" w:rsidR="00E67726" w:rsidRDefault="00E67726" w:rsidP="002306F2">
      <w:pPr>
        <w:rPr>
          <w:sz w:val="28"/>
        </w:rPr>
      </w:pPr>
    </w:p>
    <w:p w14:paraId="7D8A9623" w14:textId="77777777" w:rsidR="00E67726" w:rsidRDefault="00E67726" w:rsidP="002306F2">
      <w:pPr>
        <w:rPr>
          <w:sz w:val="28"/>
        </w:rPr>
      </w:pPr>
    </w:p>
    <w:p w14:paraId="48AEAB29" w14:textId="77777777" w:rsidR="00E67726" w:rsidRDefault="00E67726" w:rsidP="002306F2">
      <w:pPr>
        <w:rPr>
          <w:sz w:val="28"/>
        </w:rPr>
      </w:pPr>
    </w:p>
    <w:p w14:paraId="6FE913D7" w14:textId="77777777" w:rsidR="00E67726" w:rsidRDefault="00E67726" w:rsidP="002306F2">
      <w:pPr>
        <w:rPr>
          <w:sz w:val="28"/>
        </w:rPr>
      </w:pPr>
    </w:p>
    <w:p w14:paraId="5BAB180A" w14:textId="77777777" w:rsidR="00E67726" w:rsidRDefault="00E67726" w:rsidP="002306F2">
      <w:pPr>
        <w:rPr>
          <w:sz w:val="28"/>
        </w:rPr>
      </w:pPr>
    </w:p>
    <w:p w14:paraId="4DC61811" w14:textId="77777777" w:rsidR="00E67726" w:rsidRDefault="00E67726" w:rsidP="002306F2">
      <w:pPr>
        <w:rPr>
          <w:sz w:val="28"/>
        </w:rPr>
      </w:pPr>
    </w:p>
    <w:p w14:paraId="43961540" w14:textId="77777777" w:rsidR="00E67726" w:rsidRDefault="00E67726" w:rsidP="002306F2">
      <w:pPr>
        <w:rPr>
          <w:sz w:val="28"/>
        </w:rPr>
      </w:pPr>
    </w:p>
    <w:p w14:paraId="6FBA0041" w14:textId="77777777" w:rsidR="00E67726" w:rsidRDefault="00E67726" w:rsidP="002306F2">
      <w:pPr>
        <w:rPr>
          <w:sz w:val="28"/>
        </w:rPr>
      </w:pPr>
    </w:p>
    <w:p w14:paraId="4DA8ACCE" w14:textId="77777777" w:rsidR="00E67726" w:rsidRDefault="00E67726" w:rsidP="002306F2">
      <w:pPr>
        <w:rPr>
          <w:sz w:val="28"/>
        </w:rPr>
      </w:pPr>
    </w:p>
    <w:p w14:paraId="5AFA49F4" w14:textId="77777777" w:rsidR="00E67726" w:rsidRDefault="00E67726" w:rsidP="002306F2">
      <w:pPr>
        <w:rPr>
          <w:sz w:val="28"/>
        </w:rPr>
      </w:pPr>
    </w:p>
    <w:p w14:paraId="4EF3FDCA" w14:textId="77777777" w:rsidR="00E67726" w:rsidRDefault="00E67726" w:rsidP="002306F2">
      <w:pPr>
        <w:rPr>
          <w:sz w:val="28"/>
        </w:rPr>
      </w:pPr>
    </w:p>
    <w:p w14:paraId="015C1AA9" w14:textId="77777777" w:rsidR="00E67726" w:rsidRDefault="00E67726" w:rsidP="002306F2">
      <w:pPr>
        <w:rPr>
          <w:sz w:val="28"/>
        </w:rPr>
      </w:pPr>
    </w:p>
    <w:p w14:paraId="45776491" w14:textId="77777777" w:rsidR="00E67726" w:rsidRDefault="00E67726" w:rsidP="002306F2">
      <w:pPr>
        <w:rPr>
          <w:sz w:val="28"/>
        </w:rPr>
      </w:pPr>
    </w:p>
    <w:p w14:paraId="1059D7BC" w14:textId="77777777" w:rsidR="00E67726" w:rsidRDefault="00E67726" w:rsidP="002306F2">
      <w:pPr>
        <w:rPr>
          <w:sz w:val="28"/>
        </w:rPr>
      </w:pPr>
    </w:p>
    <w:p w14:paraId="61B60A0E" w14:textId="77777777" w:rsidR="00E67726" w:rsidRDefault="00E67726" w:rsidP="002306F2">
      <w:pPr>
        <w:rPr>
          <w:sz w:val="28"/>
        </w:rPr>
      </w:pPr>
    </w:p>
    <w:p w14:paraId="1FACB539" w14:textId="77777777" w:rsidR="00E67726" w:rsidRDefault="00E67726" w:rsidP="002306F2">
      <w:pPr>
        <w:rPr>
          <w:sz w:val="28"/>
        </w:rPr>
      </w:pPr>
    </w:p>
    <w:p w14:paraId="3FB10208" w14:textId="77777777" w:rsidR="00E67726" w:rsidRDefault="00E67726" w:rsidP="002306F2">
      <w:pPr>
        <w:rPr>
          <w:sz w:val="28"/>
        </w:rPr>
      </w:pPr>
    </w:p>
    <w:p w14:paraId="04A7BAD6" w14:textId="77777777" w:rsidR="00E67726" w:rsidRDefault="00E67726" w:rsidP="002306F2">
      <w:pPr>
        <w:rPr>
          <w:sz w:val="28"/>
        </w:rPr>
      </w:pPr>
    </w:p>
    <w:p w14:paraId="31B7539F" w14:textId="77777777" w:rsidR="00E67726" w:rsidRDefault="00E67726" w:rsidP="002306F2">
      <w:pPr>
        <w:rPr>
          <w:sz w:val="28"/>
        </w:rPr>
      </w:pPr>
    </w:p>
    <w:p w14:paraId="610FD739" w14:textId="77777777" w:rsidR="00E67726" w:rsidRDefault="00E67726" w:rsidP="002306F2">
      <w:pPr>
        <w:rPr>
          <w:sz w:val="28"/>
        </w:rPr>
      </w:pPr>
    </w:p>
    <w:p w14:paraId="37C08517" w14:textId="77777777" w:rsidR="00E67726" w:rsidRDefault="00E67726" w:rsidP="002306F2">
      <w:pPr>
        <w:rPr>
          <w:sz w:val="28"/>
        </w:rPr>
      </w:pPr>
    </w:p>
    <w:p w14:paraId="6FBEA5F5" w14:textId="77777777" w:rsidR="00E67726" w:rsidRDefault="00E67726" w:rsidP="002306F2">
      <w:pPr>
        <w:rPr>
          <w:sz w:val="28"/>
        </w:rPr>
      </w:pPr>
    </w:p>
    <w:p w14:paraId="7FF1A9B4" w14:textId="77777777" w:rsidR="00E67726" w:rsidRDefault="00E67726" w:rsidP="002306F2">
      <w:pPr>
        <w:rPr>
          <w:sz w:val="28"/>
        </w:rPr>
      </w:pPr>
    </w:p>
    <w:p w14:paraId="75084869" w14:textId="77777777" w:rsidR="00E67726" w:rsidRDefault="00E67726" w:rsidP="002306F2">
      <w:pPr>
        <w:rPr>
          <w:sz w:val="28"/>
        </w:rPr>
      </w:pPr>
    </w:p>
    <w:p w14:paraId="59CEE53F" w14:textId="77777777" w:rsidR="00E67726" w:rsidRDefault="00E67726" w:rsidP="002306F2">
      <w:pPr>
        <w:rPr>
          <w:sz w:val="28"/>
        </w:rPr>
      </w:pPr>
    </w:p>
    <w:p w14:paraId="51AF526C" w14:textId="77777777" w:rsidR="002306F2" w:rsidRPr="00333CBC" w:rsidRDefault="002306F2" w:rsidP="002306F2">
      <w:pPr>
        <w:rPr>
          <w:sz w:val="28"/>
        </w:rPr>
      </w:pPr>
      <w:r w:rsidRPr="00333CBC">
        <w:rPr>
          <w:sz w:val="28"/>
        </w:rPr>
        <w:t>Name: __________________________</w:t>
      </w:r>
    </w:p>
    <w:p w14:paraId="4DF9EB33" w14:textId="77777777" w:rsidR="002306F2" w:rsidRDefault="002306F2" w:rsidP="002306F2"/>
    <w:p w14:paraId="07C0E7EF" w14:textId="4FDD6021" w:rsidR="002306F2" w:rsidRPr="00C43EE3" w:rsidRDefault="00C43EE3" w:rsidP="00C43EE3">
      <w:pPr>
        <w:jc w:val="center"/>
        <w:rPr>
          <w:b/>
          <w:sz w:val="40"/>
          <w:szCs w:val="40"/>
        </w:rPr>
      </w:pPr>
      <w:r w:rsidRPr="00C43EE3">
        <w:rPr>
          <w:b/>
          <w:sz w:val="40"/>
          <w:szCs w:val="40"/>
        </w:rPr>
        <w:t>6</w:t>
      </w:r>
      <w:r w:rsidRPr="00C43EE3">
        <w:rPr>
          <w:b/>
          <w:sz w:val="40"/>
          <w:szCs w:val="40"/>
          <w:vertAlign w:val="superscript"/>
        </w:rPr>
        <w:t>th</w:t>
      </w:r>
      <w:r w:rsidRPr="00C43EE3">
        <w:rPr>
          <w:b/>
          <w:sz w:val="40"/>
          <w:szCs w:val="40"/>
        </w:rPr>
        <w:t xml:space="preserve"> Grade </w:t>
      </w:r>
      <w:r w:rsidR="002306F2" w:rsidRPr="00C43EE3">
        <w:rPr>
          <w:b/>
          <w:sz w:val="40"/>
          <w:szCs w:val="40"/>
        </w:rPr>
        <w:t xml:space="preserve">Travel Project Budget </w:t>
      </w:r>
      <w:r w:rsidRPr="00C43EE3">
        <w:rPr>
          <w:b/>
          <w:sz w:val="40"/>
          <w:szCs w:val="40"/>
        </w:rPr>
        <w:t>Checklist</w:t>
      </w:r>
    </w:p>
    <w:p w14:paraId="0E8E7E97" w14:textId="77777777" w:rsidR="002306F2" w:rsidRPr="00333CBC" w:rsidRDefault="002306F2" w:rsidP="002306F2">
      <w:pP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980"/>
        <w:gridCol w:w="2970"/>
      </w:tblGrid>
      <w:tr w:rsidR="002306F2" w14:paraId="61B0C6D6" w14:textId="77777777">
        <w:trPr>
          <w:jc w:val="center"/>
        </w:trPr>
        <w:tc>
          <w:tcPr>
            <w:tcW w:w="3168" w:type="dxa"/>
          </w:tcPr>
          <w:p w14:paraId="0B9B1444" w14:textId="77777777" w:rsidR="002306F2" w:rsidRDefault="002306F2" w:rsidP="0048602F">
            <w:pPr>
              <w:jc w:val="center"/>
              <w:rPr>
                <w:b/>
                <w:sz w:val="20"/>
              </w:rPr>
            </w:pPr>
            <w:r>
              <w:rPr>
                <w:b/>
                <w:sz w:val="20"/>
              </w:rPr>
              <w:t>Requirement</w:t>
            </w:r>
          </w:p>
        </w:tc>
        <w:tc>
          <w:tcPr>
            <w:tcW w:w="1980" w:type="dxa"/>
          </w:tcPr>
          <w:p w14:paraId="57652B06" w14:textId="2E24CF28" w:rsidR="002306F2" w:rsidRDefault="00C43EE3" w:rsidP="0048602F">
            <w:pPr>
              <w:jc w:val="center"/>
              <w:rPr>
                <w:b/>
                <w:sz w:val="20"/>
              </w:rPr>
            </w:pPr>
            <w:r>
              <w:rPr>
                <w:b/>
                <w:sz w:val="20"/>
              </w:rPr>
              <w:t>Completed</w:t>
            </w:r>
          </w:p>
        </w:tc>
        <w:tc>
          <w:tcPr>
            <w:tcW w:w="2970" w:type="dxa"/>
          </w:tcPr>
          <w:p w14:paraId="5F307978" w14:textId="07EC8360" w:rsidR="002306F2" w:rsidRDefault="00C43EE3" w:rsidP="0048602F">
            <w:pPr>
              <w:jc w:val="center"/>
              <w:rPr>
                <w:b/>
                <w:sz w:val="20"/>
              </w:rPr>
            </w:pPr>
            <w:r>
              <w:rPr>
                <w:b/>
                <w:sz w:val="20"/>
              </w:rPr>
              <w:t>Date Checked</w:t>
            </w:r>
          </w:p>
        </w:tc>
      </w:tr>
      <w:tr w:rsidR="002306F2" w:rsidRPr="0048602F" w14:paraId="3253DA9C" w14:textId="77777777">
        <w:trPr>
          <w:jc w:val="center"/>
        </w:trPr>
        <w:tc>
          <w:tcPr>
            <w:tcW w:w="3168" w:type="dxa"/>
            <w:shd w:val="pct15" w:color="auto" w:fill="auto"/>
          </w:tcPr>
          <w:p w14:paraId="55C8DC34" w14:textId="77777777" w:rsidR="002306F2" w:rsidRPr="0048602F" w:rsidRDefault="002306F2" w:rsidP="0048602F">
            <w:pPr>
              <w:jc w:val="center"/>
              <w:rPr>
                <w:b/>
                <w:sz w:val="20"/>
              </w:rPr>
            </w:pPr>
            <w:r w:rsidRPr="0048602F">
              <w:rPr>
                <w:b/>
                <w:sz w:val="20"/>
              </w:rPr>
              <w:t>Chart Data</w:t>
            </w:r>
          </w:p>
        </w:tc>
        <w:tc>
          <w:tcPr>
            <w:tcW w:w="1980" w:type="dxa"/>
            <w:shd w:val="pct15" w:color="auto" w:fill="auto"/>
          </w:tcPr>
          <w:p w14:paraId="15B49647" w14:textId="77777777" w:rsidR="002306F2" w:rsidRPr="0048602F" w:rsidRDefault="002306F2">
            <w:pPr>
              <w:jc w:val="center"/>
              <w:rPr>
                <w:b/>
                <w:sz w:val="20"/>
              </w:rPr>
            </w:pPr>
          </w:p>
        </w:tc>
        <w:tc>
          <w:tcPr>
            <w:tcW w:w="2970" w:type="dxa"/>
            <w:shd w:val="pct15" w:color="auto" w:fill="auto"/>
          </w:tcPr>
          <w:p w14:paraId="4BF5DE09" w14:textId="77777777" w:rsidR="002306F2" w:rsidRPr="0048602F" w:rsidRDefault="002306F2">
            <w:pPr>
              <w:rPr>
                <w:b/>
                <w:sz w:val="20"/>
              </w:rPr>
            </w:pPr>
          </w:p>
        </w:tc>
      </w:tr>
      <w:tr w:rsidR="002306F2" w14:paraId="5D71BE0E" w14:textId="77777777">
        <w:trPr>
          <w:jc w:val="center"/>
        </w:trPr>
        <w:tc>
          <w:tcPr>
            <w:tcW w:w="3168" w:type="dxa"/>
          </w:tcPr>
          <w:p w14:paraId="55F65642" w14:textId="77777777" w:rsidR="002306F2" w:rsidRDefault="002306F2">
            <w:pPr>
              <w:rPr>
                <w:sz w:val="20"/>
              </w:rPr>
            </w:pPr>
            <w:r>
              <w:rPr>
                <w:sz w:val="20"/>
              </w:rPr>
              <w:t>Title in chart w/ Destination City</w:t>
            </w:r>
          </w:p>
          <w:p w14:paraId="6657F5AB" w14:textId="77777777" w:rsidR="002306F2" w:rsidRDefault="002306F2" w:rsidP="00333CBC">
            <w:pPr>
              <w:rPr>
                <w:sz w:val="20"/>
              </w:rPr>
            </w:pPr>
          </w:p>
        </w:tc>
        <w:tc>
          <w:tcPr>
            <w:tcW w:w="1980" w:type="dxa"/>
          </w:tcPr>
          <w:p w14:paraId="57789D34" w14:textId="552BF99C" w:rsidR="002306F2" w:rsidRDefault="002306F2">
            <w:pPr>
              <w:jc w:val="center"/>
              <w:rPr>
                <w:sz w:val="20"/>
              </w:rPr>
            </w:pPr>
          </w:p>
        </w:tc>
        <w:tc>
          <w:tcPr>
            <w:tcW w:w="2970" w:type="dxa"/>
          </w:tcPr>
          <w:p w14:paraId="4933A5F0" w14:textId="77777777" w:rsidR="002306F2" w:rsidRDefault="002306F2">
            <w:pPr>
              <w:rPr>
                <w:sz w:val="20"/>
              </w:rPr>
            </w:pPr>
          </w:p>
        </w:tc>
      </w:tr>
      <w:tr w:rsidR="002306F2" w14:paraId="14BFDF72" w14:textId="77777777">
        <w:trPr>
          <w:jc w:val="center"/>
        </w:trPr>
        <w:tc>
          <w:tcPr>
            <w:tcW w:w="3168" w:type="dxa"/>
          </w:tcPr>
          <w:p w14:paraId="6F94FF11" w14:textId="77777777" w:rsidR="002306F2" w:rsidRDefault="002306F2">
            <w:pPr>
              <w:rPr>
                <w:sz w:val="20"/>
              </w:rPr>
            </w:pPr>
            <w:r>
              <w:rPr>
                <w:sz w:val="20"/>
              </w:rPr>
              <w:t>Headings</w:t>
            </w:r>
          </w:p>
          <w:p w14:paraId="420A232A" w14:textId="77777777" w:rsidR="002306F2" w:rsidRDefault="002306F2">
            <w:pPr>
              <w:rPr>
                <w:sz w:val="20"/>
              </w:rPr>
            </w:pPr>
            <w:r>
              <w:rPr>
                <w:sz w:val="20"/>
              </w:rPr>
              <w:t>(Bold and centered)</w:t>
            </w:r>
          </w:p>
        </w:tc>
        <w:tc>
          <w:tcPr>
            <w:tcW w:w="1980" w:type="dxa"/>
          </w:tcPr>
          <w:p w14:paraId="19F3E2FE" w14:textId="1313CBD6" w:rsidR="002306F2" w:rsidRDefault="002306F2">
            <w:pPr>
              <w:jc w:val="center"/>
              <w:rPr>
                <w:sz w:val="20"/>
              </w:rPr>
            </w:pPr>
          </w:p>
        </w:tc>
        <w:tc>
          <w:tcPr>
            <w:tcW w:w="2970" w:type="dxa"/>
          </w:tcPr>
          <w:p w14:paraId="3C57F0DB" w14:textId="77777777" w:rsidR="002306F2" w:rsidRDefault="002306F2">
            <w:pPr>
              <w:rPr>
                <w:sz w:val="20"/>
              </w:rPr>
            </w:pPr>
          </w:p>
        </w:tc>
      </w:tr>
      <w:tr w:rsidR="002306F2" w14:paraId="42FF1775" w14:textId="77777777">
        <w:trPr>
          <w:jc w:val="center"/>
        </w:trPr>
        <w:tc>
          <w:tcPr>
            <w:tcW w:w="3168" w:type="dxa"/>
          </w:tcPr>
          <w:p w14:paraId="1FEBE2BF" w14:textId="77777777" w:rsidR="002306F2" w:rsidRDefault="002306F2">
            <w:pPr>
              <w:rPr>
                <w:sz w:val="20"/>
              </w:rPr>
            </w:pPr>
            <w:r>
              <w:rPr>
                <w:sz w:val="20"/>
              </w:rPr>
              <w:t>Spreadsheet setup</w:t>
            </w:r>
          </w:p>
          <w:p w14:paraId="3766740E" w14:textId="77777777" w:rsidR="002306F2" w:rsidRDefault="002306F2">
            <w:pPr>
              <w:rPr>
                <w:sz w:val="20"/>
              </w:rPr>
            </w:pPr>
            <w:r>
              <w:rPr>
                <w:sz w:val="20"/>
              </w:rPr>
              <w:t>(Width of columns, merge cells)</w:t>
            </w:r>
          </w:p>
        </w:tc>
        <w:tc>
          <w:tcPr>
            <w:tcW w:w="1980" w:type="dxa"/>
          </w:tcPr>
          <w:p w14:paraId="707F1F8A" w14:textId="797F9560" w:rsidR="002306F2" w:rsidRDefault="002306F2">
            <w:pPr>
              <w:jc w:val="center"/>
              <w:rPr>
                <w:sz w:val="20"/>
              </w:rPr>
            </w:pPr>
          </w:p>
        </w:tc>
        <w:tc>
          <w:tcPr>
            <w:tcW w:w="2970" w:type="dxa"/>
          </w:tcPr>
          <w:p w14:paraId="57E9E4E5" w14:textId="77777777" w:rsidR="002306F2" w:rsidRDefault="002306F2">
            <w:pPr>
              <w:rPr>
                <w:sz w:val="20"/>
              </w:rPr>
            </w:pPr>
          </w:p>
        </w:tc>
      </w:tr>
      <w:tr w:rsidR="002306F2" w14:paraId="386122E9" w14:textId="77777777">
        <w:trPr>
          <w:jc w:val="center"/>
        </w:trPr>
        <w:tc>
          <w:tcPr>
            <w:tcW w:w="3168" w:type="dxa"/>
          </w:tcPr>
          <w:p w14:paraId="4F33BD6B" w14:textId="77777777" w:rsidR="002306F2" w:rsidRDefault="002306F2">
            <w:pPr>
              <w:rPr>
                <w:sz w:val="20"/>
              </w:rPr>
            </w:pPr>
            <w:r>
              <w:rPr>
                <w:sz w:val="20"/>
              </w:rPr>
              <w:t>Dates</w:t>
            </w:r>
          </w:p>
          <w:p w14:paraId="0EF68A84" w14:textId="77777777" w:rsidR="002306F2" w:rsidRDefault="002306F2">
            <w:pPr>
              <w:rPr>
                <w:sz w:val="20"/>
              </w:rPr>
            </w:pPr>
            <w:r>
              <w:rPr>
                <w:sz w:val="20"/>
              </w:rPr>
              <w:t>(Correctly entered)</w:t>
            </w:r>
          </w:p>
        </w:tc>
        <w:tc>
          <w:tcPr>
            <w:tcW w:w="1980" w:type="dxa"/>
          </w:tcPr>
          <w:p w14:paraId="232C98DC" w14:textId="2E926C67" w:rsidR="002306F2" w:rsidRDefault="002306F2">
            <w:pPr>
              <w:jc w:val="center"/>
              <w:rPr>
                <w:sz w:val="20"/>
              </w:rPr>
            </w:pPr>
          </w:p>
        </w:tc>
        <w:tc>
          <w:tcPr>
            <w:tcW w:w="2970" w:type="dxa"/>
          </w:tcPr>
          <w:p w14:paraId="00F0FE87" w14:textId="77777777" w:rsidR="002306F2" w:rsidRDefault="002306F2">
            <w:pPr>
              <w:rPr>
                <w:sz w:val="20"/>
              </w:rPr>
            </w:pPr>
          </w:p>
        </w:tc>
      </w:tr>
      <w:tr w:rsidR="002306F2" w14:paraId="6DC87039" w14:textId="77777777">
        <w:trPr>
          <w:jc w:val="center"/>
        </w:trPr>
        <w:tc>
          <w:tcPr>
            <w:tcW w:w="3168" w:type="dxa"/>
          </w:tcPr>
          <w:p w14:paraId="01852263" w14:textId="77777777" w:rsidR="002306F2" w:rsidRDefault="002306F2">
            <w:pPr>
              <w:rPr>
                <w:sz w:val="20"/>
              </w:rPr>
            </w:pPr>
            <w:r>
              <w:rPr>
                <w:sz w:val="20"/>
              </w:rPr>
              <w:t xml:space="preserve">Items </w:t>
            </w:r>
          </w:p>
          <w:p w14:paraId="6B84D175" w14:textId="77777777" w:rsidR="002306F2" w:rsidRDefault="002306F2">
            <w:pPr>
              <w:rPr>
                <w:sz w:val="20"/>
              </w:rPr>
            </w:pPr>
            <w:r>
              <w:rPr>
                <w:sz w:val="20"/>
              </w:rPr>
              <w:t>(Correctly entered, flight, hotel, 3 attractions, other)</w:t>
            </w:r>
          </w:p>
        </w:tc>
        <w:tc>
          <w:tcPr>
            <w:tcW w:w="1980" w:type="dxa"/>
          </w:tcPr>
          <w:p w14:paraId="616456C3" w14:textId="42556DE1" w:rsidR="002306F2" w:rsidRDefault="002306F2">
            <w:pPr>
              <w:jc w:val="center"/>
              <w:rPr>
                <w:sz w:val="20"/>
              </w:rPr>
            </w:pPr>
          </w:p>
        </w:tc>
        <w:tc>
          <w:tcPr>
            <w:tcW w:w="2970" w:type="dxa"/>
          </w:tcPr>
          <w:p w14:paraId="61615360" w14:textId="77777777" w:rsidR="002306F2" w:rsidRDefault="002306F2">
            <w:pPr>
              <w:rPr>
                <w:sz w:val="20"/>
              </w:rPr>
            </w:pPr>
          </w:p>
        </w:tc>
      </w:tr>
      <w:tr w:rsidR="002306F2" w14:paraId="247E9F14" w14:textId="77777777">
        <w:trPr>
          <w:jc w:val="center"/>
        </w:trPr>
        <w:tc>
          <w:tcPr>
            <w:tcW w:w="3168" w:type="dxa"/>
          </w:tcPr>
          <w:p w14:paraId="3D863F8E" w14:textId="77777777" w:rsidR="002306F2" w:rsidRDefault="002306F2">
            <w:pPr>
              <w:rPr>
                <w:sz w:val="20"/>
              </w:rPr>
            </w:pPr>
            <w:r>
              <w:rPr>
                <w:sz w:val="20"/>
              </w:rPr>
              <w:t>Costs</w:t>
            </w:r>
          </w:p>
          <w:p w14:paraId="6241065F" w14:textId="77777777" w:rsidR="002306F2" w:rsidRDefault="002306F2">
            <w:pPr>
              <w:rPr>
                <w:sz w:val="20"/>
              </w:rPr>
            </w:pPr>
            <w:r>
              <w:rPr>
                <w:sz w:val="20"/>
              </w:rPr>
              <w:t>(Correctly entered for each item)</w:t>
            </w:r>
          </w:p>
        </w:tc>
        <w:tc>
          <w:tcPr>
            <w:tcW w:w="1980" w:type="dxa"/>
          </w:tcPr>
          <w:p w14:paraId="739E57E7" w14:textId="62652EFF" w:rsidR="002306F2" w:rsidRDefault="002306F2">
            <w:pPr>
              <w:jc w:val="center"/>
              <w:rPr>
                <w:sz w:val="20"/>
              </w:rPr>
            </w:pPr>
          </w:p>
        </w:tc>
        <w:tc>
          <w:tcPr>
            <w:tcW w:w="2970" w:type="dxa"/>
          </w:tcPr>
          <w:p w14:paraId="1C9F409E" w14:textId="77777777" w:rsidR="002306F2" w:rsidRDefault="002306F2">
            <w:pPr>
              <w:rPr>
                <w:sz w:val="20"/>
              </w:rPr>
            </w:pPr>
          </w:p>
        </w:tc>
      </w:tr>
      <w:tr w:rsidR="002306F2" w14:paraId="4B5B94B7" w14:textId="77777777">
        <w:trPr>
          <w:jc w:val="center"/>
        </w:trPr>
        <w:tc>
          <w:tcPr>
            <w:tcW w:w="3168" w:type="dxa"/>
          </w:tcPr>
          <w:p w14:paraId="28A98627" w14:textId="77777777" w:rsidR="002306F2" w:rsidRDefault="002306F2">
            <w:pPr>
              <w:rPr>
                <w:sz w:val="20"/>
              </w:rPr>
            </w:pPr>
            <w:r>
              <w:rPr>
                <w:sz w:val="20"/>
              </w:rPr>
              <w:t>Remaining balance</w:t>
            </w:r>
          </w:p>
        </w:tc>
        <w:tc>
          <w:tcPr>
            <w:tcW w:w="1980" w:type="dxa"/>
          </w:tcPr>
          <w:p w14:paraId="0A8C4F60" w14:textId="5EC8D9CE" w:rsidR="002306F2" w:rsidRDefault="002306F2">
            <w:pPr>
              <w:jc w:val="center"/>
              <w:rPr>
                <w:sz w:val="20"/>
              </w:rPr>
            </w:pPr>
          </w:p>
        </w:tc>
        <w:tc>
          <w:tcPr>
            <w:tcW w:w="2970" w:type="dxa"/>
          </w:tcPr>
          <w:p w14:paraId="43CDDB1C" w14:textId="77777777" w:rsidR="002306F2" w:rsidRDefault="002306F2">
            <w:pPr>
              <w:rPr>
                <w:sz w:val="20"/>
              </w:rPr>
            </w:pPr>
          </w:p>
        </w:tc>
      </w:tr>
      <w:tr w:rsidR="002306F2" w:rsidRPr="0048602F" w14:paraId="7E956626" w14:textId="77777777">
        <w:trPr>
          <w:jc w:val="center"/>
        </w:trPr>
        <w:tc>
          <w:tcPr>
            <w:tcW w:w="3168" w:type="dxa"/>
            <w:shd w:val="pct15" w:color="auto" w:fill="auto"/>
          </w:tcPr>
          <w:p w14:paraId="13651EA1" w14:textId="77777777" w:rsidR="002306F2" w:rsidRPr="0048602F" w:rsidRDefault="002306F2" w:rsidP="0048602F">
            <w:pPr>
              <w:jc w:val="center"/>
              <w:rPr>
                <w:b/>
                <w:sz w:val="20"/>
              </w:rPr>
            </w:pPr>
            <w:r w:rsidRPr="0048602F">
              <w:rPr>
                <w:b/>
                <w:sz w:val="20"/>
              </w:rPr>
              <w:t>Pie Graph</w:t>
            </w:r>
          </w:p>
        </w:tc>
        <w:tc>
          <w:tcPr>
            <w:tcW w:w="1980" w:type="dxa"/>
            <w:shd w:val="pct15" w:color="auto" w:fill="auto"/>
          </w:tcPr>
          <w:p w14:paraId="2954BA6A" w14:textId="77777777" w:rsidR="002306F2" w:rsidRPr="0048602F" w:rsidRDefault="002306F2" w:rsidP="0048602F">
            <w:pPr>
              <w:jc w:val="center"/>
              <w:rPr>
                <w:b/>
                <w:sz w:val="20"/>
              </w:rPr>
            </w:pPr>
          </w:p>
        </w:tc>
        <w:tc>
          <w:tcPr>
            <w:tcW w:w="2970" w:type="dxa"/>
            <w:shd w:val="pct15" w:color="auto" w:fill="auto"/>
          </w:tcPr>
          <w:p w14:paraId="328049A1" w14:textId="77777777" w:rsidR="002306F2" w:rsidRPr="0048602F" w:rsidRDefault="002306F2" w:rsidP="0048602F">
            <w:pPr>
              <w:jc w:val="center"/>
              <w:rPr>
                <w:b/>
                <w:sz w:val="20"/>
              </w:rPr>
            </w:pPr>
          </w:p>
        </w:tc>
      </w:tr>
      <w:tr w:rsidR="002306F2" w14:paraId="36C3155B" w14:textId="77777777">
        <w:trPr>
          <w:jc w:val="center"/>
        </w:trPr>
        <w:tc>
          <w:tcPr>
            <w:tcW w:w="3168" w:type="dxa"/>
          </w:tcPr>
          <w:p w14:paraId="447CB6A4" w14:textId="77777777" w:rsidR="002306F2" w:rsidRDefault="002306F2">
            <w:pPr>
              <w:rPr>
                <w:sz w:val="20"/>
              </w:rPr>
            </w:pPr>
            <w:r>
              <w:rPr>
                <w:sz w:val="20"/>
              </w:rPr>
              <w:t>Pie graph</w:t>
            </w:r>
          </w:p>
          <w:p w14:paraId="7F778EB6" w14:textId="77777777" w:rsidR="002306F2" w:rsidRDefault="002306F2">
            <w:pPr>
              <w:rPr>
                <w:sz w:val="20"/>
              </w:rPr>
            </w:pPr>
            <w:r>
              <w:rPr>
                <w:sz w:val="20"/>
              </w:rPr>
              <w:t>(Inserted Correctly)</w:t>
            </w:r>
          </w:p>
        </w:tc>
        <w:tc>
          <w:tcPr>
            <w:tcW w:w="1980" w:type="dxa"/>
          </w:tcPr>
          <w:p w14:paraId="28AAD3DB" w14:textId="5A58A6A0" w:rsidR="002306F2" w:rsidRDefault="002306F2">
            <w:pPr>
              <w:jc w:val="center"/>
              <w:rPr>
                <w:sz w:val="20"/>
              </w:rPr>
            </w:pPr>
          </w:p>
        </w:tc>
        <w:tc>
          <w:tcPr>
            <w:tcW w:w="2970" w:type="dxa"/>
          </w:tcPr>
          <w:p w14:paraId="3C8E363A" w14:textId="77777777" w:rsidR="002306F2" w:rsidRDefault="002306F2">
            <w:pPr>
              <w:rPr>
                <w:sz w:val="20"/>
              </w:rPr>
            </w:pPr>
          </w:p>
        </w:tc>
      </w:tr>
      <w:tr w:rsidR="002306F2" w14:paraId="092FBA22" w14:textId="77777777">
        <w:trPr>
          <w:jc w:val="center"/>
        </w:trPr>
        <w:tc>
          <w:tcPr>
            <w:tcW w:w="3168" w:type="dxa"/>
          </w:tcPr>
          <w:p w14:paraId="75170611" w14:textId="77777777" w:rsidR="002306F2" w:rsidRDefault="002306F2">
            <w:pPr>
              <w:rPr>
                <w:sz w:val="20"/>
              </w:rPr>
            </w:pPr>
            <w:r>
              <w:rPr>
                <w:sz w:val="20"/>
              </w:rPr>
              <w:t>Pie Graph Labels for graph</w:t>
            </w:r>
          </w:p>
          <w:p w14:paraId="0F50BB5B" w14:textId="3B238D07" w:rsidR="002306F2" w:rsidRDefault="00B12049" w:rsidP="00B12049">
            <w:pPr>
              <w:rPr>
                <w:sz w:val="20"/>
              </w:rPr>
            </w:pPr>
            <w:r>
              <w:rPr>
                <w:sz w:val="20"/>
              </w:rPr>
              <w:t>(Legend, Title, X/Y Axis)</w:t>
            </w:r>
          </w:p>
        </w:tc>
        <w:tc>
          <w:tcPr>
            <w:tcW w:w="1980" w:type="dxa"/>
          </w:tcPr>
          <w:p w14:paraId="27304B3B" w14:textId="15FD2C75" w:rsidR="002306F2" w:rsidRDefault="002306F2">
            <w:pPr>
              <w:jc w:val="center"/>
              <w:rPr>
                <w:sz w:val="20"/>
              </w:rPr>
            </w:pPr>
          </w:p>
        </w:tc>
        <w:tc>
          <w:tcPr>
            <w:tcW w:w="2970" w:type="dxa"/>
          </w:tcPr>
          <w:p w14:paraId="02C2E09E" w14:textId="77777777" w:rsidR="002306F2" w:rsidRDefault="002306F2">
            <w:pPr>
              <w:rPr>
                <w:sz w:val="20"/>
              </w:rPr>
            </w:pPr>
          </w:p>
        </w:tc>
      </w:tr>
      <w:tr w:rsidR="002306F2" w14:paraId="3F075D92" w14:textId="77777777">
        <w:trPr>
          <w:jc w:val="center"/>
        </w:trPr>
        <w:tc>
          <w:tcPr>
            <w:tcW w:w="3168" w:type="dxa"/>
          </w:tcPr>
          <w:p w14:paraId="07046EB1" w14:textId="7322A39F" w:rsidR="002306F2" w:rsidRDefault="002306F2">
            <w:pPr>
              <w:rPr>
                <w:sz w:val="20"/>
              </w:rPr>
            </w:pPr>
            <w:r>
              <w:rPr>
                <w:sz w:val="20"/>
              </w:rPr>
              <w:t xml:space="preserve">Pie Graph </w:t>
            </w:r>
            <w:r w:rsidR="004D74A7">
              <w:rPr>
                <w:sz w:val="20"/>
              </w:rPr>
              <w:t>Percent</w:t>
            </w:r>
          </w:p>
        </w:tc>
        <w:tc>
          <w:tcPr>
            <w:tcW w:w="1980" w:type="dxa"/>
          </w:tcPr>
          <w:p w14:paraId="50173995" w14:textId="2C9F404C" w:rsidR="002306F2" w:rsidRDefault="002306F2">
            <w:pPr>
              <w:jc w:val="center"/>
              <w:rPr>
                <w:sz w:val="20"/>
              </w:rPr>
            </w:pPr>
          </w:p>
        </w:tc>
        <w:tc>
          <w:tcPr>
            <w:tcW w:w="2970" w:type="dxa"/>
          </w:tcPr>
          <w:p w14:paraId="2608EA0B" w14:textId="77777777" w:rsidR="002306F2" w:rsidRDefault="002306F2">
            <w:pPr>
              <w:rPr>
                <w:sz w:val="20"/>
              </w:rPr>
            </w:pPr>
          </w:p>
        </w:tc>
      </w:tr>
      <w:tr w:rsidR="002306F2" w:rsidRPr="0048602F" w14:paraId="485B39D1" w14:textId="77777777">
        <w:trPr>
          <w:jc w:val="center"/>
        </w:trPr>
        <w:tc>
          <w:tcPr>
            <w:tcW w:w="3168" w:type="dxa"/>
            <w:shd w:val="pct10" w:color="auto" w:fill="auto"/>
          </w:tcPr>
          <w:p w14:paraId="189D7F03" w14:textId="77777777" w:rsidR="002306F2" w:rsidRPr="0048602F" w:rsidRDefault="002306F2" w:rsidP="0048602F">
            <w:pPr>
              <w:jc w:val="center"/>
              <w:rPr>
                <w:b/>
                <w:sz w:val="20"/>
              </w:rPr>
            </w:pPr>
            <w:r w:rsidRPr="0048602F">
              <w:rPr>
                <w:b/>
                <w:sz w:val="20"/>
              </w:rPr>
              <w:t>Other</w:t>
            </w:r>
          </w:p>
        </w:tc>
        <w:tc>
          <w:tcPr>
            <w:tcW w:w="1980" w:type="dxa"/>
            <w:shd w:val="pct10" w:color="auto" w:fill="auto"/>
          </w:tcPr>
          <w:p w14:paraId="6D1E48D0" w14:textId="77777777" w:rsidR="002306F2" w:rsidRPr="0048602F" w:rsidRDefault="002306F2" w:rsidP="0048602F">
            <w:pPr>
              <w:jc w:val="center"/>
              <w:rPr>
                <w:b/>
                <w:sz w:val="20"/>
              </w:rPr>
            </w:pPr>
          </w:p>
        </w:tc>
        <w:tc>
          <w:tcPr>
            <w:tcW w:w="2970" w:type="dxa"/>
            <w:shd w:val="pct10" w:color="auto" w:fill="auto"/>
          </w:tcPr>
          <w:p w14:paraId="3DDC52A4" w14:textId="77777777" w:rsidR="002306F2" w:rsidRPr="0048602F" w:rsidRDefault="002306F2" w:rsidP="0048602F">
            <w:pPr>
              <w:jc w:val="center"/>
              <w:rPr>
                <w:b/>
                <w:sz w:val="20"/>
              </w:rPr>
            </w:pPr>
          </w:p>
        </w:tc>
      </w:tr>
      <w:tr w:rsidR="002306F2" w14:paraId="27499DF6" w14:textId="77777777">
        <w:trPr>
          <w:jc w:val="center"/>
        </w:trPr>
        <w:tc>
          <w:tcPr>
            <w:tcW w:w="3168" w:type="dxa"/>
          </w:tcPr>
          <w:p w14:paraId="6EC5D167" w14:textId="77777777" w:rsidR="002306F2" w:rsidRDefault="002306F2">
            <w:pPr>
              <w:rPr>
                <w:sz w:val="20"/>
              </w:rPr>
            </w:pPr>
            <w:r>
              <w:rPr>
                <w:sz w:val="20"/>
              </w:rPr>
              <w:t>Neatness</w:t>
            </w:r>
          </w:p>
          <w:p w14:paraId="35FF4B63" w14:textId="77777777" w:rsidR="002306F2" w:rsidRDefault="00DD2371">
            <w:pPr>
              <w:rPr>
                <w:sz w:val="20"/>
              </w:rPr>
            </w:pPr>
            <w:r>
              <w:rPr>
                <w:sz w:val="20"/>
              </w:rPr>
              <w:t>(Readability and attractiveness</w:t>
            </w:r>
            <w:r w:rsidR="002306F2">
              <w:rPr>
                <w:sz w:val="20"/>
              </w:rPr>
              <w:t>)</w:t>
            </w:r>
          </w:p>
        </w:tc>
        <w:tc>
          <w:tcPr>
            <w:tcW w:w="1980" w:type="dxa"/>
          </w:tcPr>
          <w:p w14:paraId="1DFBEF41" w14:textId="74727B7F" w:rsidR="002306F2" w:rsidRDefault="002306F2">
            <w:pPr>
              <w:jc w:val="center"/>
              <w:rPr>
                <w:sz w:val="20"/>
              </w:rPr>
            </w:pPr>
          </w:p>
        </w:tc>
        <w:tc>
          <w:tcPr>
            <w:tcW w:w="2970" w:type="dxa"/>
          </w:tcPr>
          <w:p w14:paraId="651665BB" w14:textId="77777777" w:rsidR="002306F2" w:rsidRDefault="002306F2">
            <w:pPr>
              <w:rPr>
                <w:sz w:val="20"/>
              </w:rPr>
            </w:pPr>
          </w:p>
        </w:tc>
      </w:tr>
    </w:tbl>
    <w:p w14:paraId="35AA63EB" w14:textId="77777777" w:rsidR="002306F2" w:rsidRDefault="002306F2" w:rsidP="002306F2">
      <w:pPr>
        <w:jc w:val="center"/>
        <w:rPr>
          <w:color w:val="800000"/>
          <w:sz w:val="28"/>
        </w:rPr>
      </w:pPr>
    </w:p>
    <w:p w14:paraId="64C806A2" w14:textId="77777777" w:rsidR="002306F2" w:rsidRDefault="002306F2" w:rsidP="002306F2"/>
    <w:p w14:paraId="68B37401" w14:textId="77777777" w:rsidR="002306F2" w:rsidRPr="003B0B42" w:rsidRDefault="002306F2" w:rsidP="002306F2">
      <w:pPr>
        <w:jc w:val="center"/>
      </w:pPr>
    </w:p>
    <w:p w14:paraId="47762D91" w14:textId="77777777" w:rsidR="002306F2" w:rsidRPr="003B0B42" w:rsidRDefault="002306F2" w:rsidP="002306F2"/>
    <w:p w14:paraId="1BBF0066" w14:textId="77777777" w:rsidR="002306F2" w:rsidRDefault="002306F2" w:rsidP="002306F2"/>
    <w:p w14:paraId="60D1B1DF" w14:textId="77777777" w:rsidR="00C43EE3" w:rsidRDefault="00C43EE3" w:rsidP="002306F2"/>
    <w:p w14:paraId="67A197EB" w14:textId="77777777" w:rsidR="00C43EE3" w:rsidRDefault="00C43EE3" w:rsidP="002306F2"/>
    <w:p w14:paraId="3D4DFF64" w14:textId="77777777" w:rsidR="00C43EE3" w:rsidRDefault="00C43EE3" w:rsidP="002306F2"/>
    <w:p w14:paraId="744B842E" w14:textId="77777777" w:rsidR="00C43EE3" w:rsidRDefault="00C43EE3" w:rsidP="002306F2"/>
    <w:p w14:paraId="101AC549" w14:textId="77777777" w:rsidR="00C43EE3" w:rsidRDefault="00C43EE3" w:rsidP="002306F2"/>
    <w:p w14:paraId="6E0F3CA3" w14:textId="77777777" w:rsidR="00C43EE3" w:rsidRDefault="00C43EE3" w:rsidP="002306F2"/>
    <w:p w14:paraId="59961F1E" w14:textId="77777777" w:rsidR="00C43EE3" w:rsidRDefault="00C43EE3" w:rsidP="002306F2"/>
    <w:p w14:paraId="6F349CEF" w14:textId="77777777" w:rsidR="00C43EE3" w:rsidRDefault="00C43EE3" w:rsidP="002306F2"/>
    <w:p w14:paraId="50757143" w14:textId="77777777" w:rsidR="00C43EE3" w:rsidRDefault="00C43EE3" w:rsidP="002306F2"/>
    <w:p w14:paraId="4486FBAB" w14:textId="77777777" w:rsidR="00C43EE3" w:rsidRDefault="00C43EE3" w:rsidP="002306F2"/>
    <w:p w14:paraId="0971B148" w14:textId="77777777" w:rsidR="00C43EE3" w:rsidRDefault="00C43EE3" w:rsidP="002306F2"/>
    <w:p w14:paraId="69AAC8AE" w14:textId="77777777" w:rsidR="00C43EE3" w:rsidRDefault="00C43EE3" w:rsidP="002306F2"/>
    <w:p w14:paraId="57E1BDE2" w14:textId="77777777" w:rsidR="00C43EE3" w:rsidRDefault="00C43EE3" w:rsidP="002306F2"/>
    <w:p w14:paraId="0A3E7EEA" w14:textId="77777777" w:rsidR="00C43EE3" w:rsidRDefault="00C43EE3" w:rsidP="002306F2"/>
    <w:p w14:paraId="45350B5D" w14:textId="77777777" w:rsidR="00C43EE3" w:rsidRPr="000F31D3" w:rsidRDefault="00C43EE3" w:rsidP="00C43EE3">
      <w:pPr>
        <w:jc w:val="center"/>
        <w:rPr>
          <w:b/>
          <w:sz w:val="40"/>
          <w:szCs w:val="40"/>
        </w:rPr>
      </w:pPr>
      <w:r>
        <w:rPr>
          <w:b/>
          <w:sz w:val="40"/>
          <w:szCs w:val="40"/>
        </w:rPr>
        <w:t>6</w:t>
      </w:r>
      <w:r w:rsidRPr="0070696E">
        <w:rPr>
          <w:b/>
          <w:sz w:val="40"/>
          <w:szCs w:val="40"/>
          <w:vertAlign w:val="superscript"/>
        </w:rPr>
        <w:t>th</w:t>
      </w:r>
      <w:r>
        <w:rPr>
          <w:b/>
          <w:sz w:val="40"/>
          <w:szCs w:val="40"/>
        </w:rPr>
        <w:t xml:space="preserve"> Grade Travel Project Budget</w:t>
      </w:r>
      <w:r w:rsidRPr="000F31D3">
        <w:rPr>
          <w:b/>
          <w:sz w:val="40"/>
          <w:szCs w:val="40"/>
        </w:rPr>
        <w:t xml:space="preserve"> MYP Rubric</w:t>
      </w:r>
    </w:p>
    <w:p w14:paraId="1F01B96B" w14:textId="77777777" w:rsidR="00C43EE3" w:rsidRDefault="00C43EE3" w:rsidP="00C43EE3"/>
    <w:p w14:paraId="2032EE0D" w14:textId="635B0779" w:rsidR="00C43EE3" w:rsidRPr="000B353E" w:rsidRDefault="00C43EE3" w:rsidP="00C43EE3">
      <w:pPr>
        <w:rPr>
          <w:rFonts w:ascii="Arial" w:hAnsi="Arial" w:cs="Arial"/>
        </w:rPr>
      </w:pPr>
      <w:proofErr w:type="spellStart"/>
      <w:r w:rsidRPr="000B353E">
        <w:rPr>
          <w:rFonts w:ascii="Arial" w:hAnsi="Arial" w:cs="Arial"/>
          <w:b/>
        </w:rPr>
        <w:t>Name</w:t>
      </w:r>
      <w:proofErr w:type="gramStart"/>
      <w:r w:rsidRPr="000B353E">
        <w:rPr>
          <w:rFonts w:ascii="Arial" w:hAnsi="Arial" w:cs="Arial"/>
        </w:rPr>
        <w:t>:_</w:t>
      </w:r>
      <w:proofErr w:type="gramEnd"/>
      <w:r w:rsidRPr="000B353E">
        <w:rPr>
          <w:rFonts w:ascii="Arial" w:hAnsi="Arial" w:cs="Arial"/>
        </w:rPr>
        <w:t>___________________</w:t>
      </w:r>
      <w:r w:rsidRPr="000B353E">
        <w:rPr>
          <w:rFonts w:ascii="Arial" w:hAnsi="Arial" w:cs="Arial"/>
          <w:b/>
        </w:rPr>
        <w:t>Period</w:t>
      </w:r>
      <w:r w:rsidRPr="000B353E">
        <w:rPr>
          <w:rFonts w:ascii="Arial" w:hAnsi="Arial" w:cs="Arial"/>
        </w:rPr>
        <w:t>:___________________</w:t>
      </w:r>
      <w:r w:rsidRPr="000B353E">
        <w:rPr>
          <w:rFonts w:ascii="Arial" w:hAnsi="Arial" w:cs="Arial"/>
          <w:b/>
        </w:rPr>
        <w:t>Date</w:t>
      </w:r>
      <w:proofErr w:type="spellEnd"/>
      <w:r w:rsidRPr="000B353E">
        <w:rPr>
          <w:rFonts w:ascii="Arial" w:hAnsi="Arial" w:cs="Arial"/>
        </w:rPr>
        <w:t>:_________</w:t>
      </w:r>
    </w:p>
    <w:p w14:paraId="5CE33AB1" w14:textId="77777777" w:rsidR="00C43EE3" w:rsidRPr="000B353E" w:rsidRDefault="00C43EE3" w:rsidP="00C43EE3">
      <w:pPr>
        <w:rPr>
          <w:rFonts w:ascii="Arial" w:hAnsi="Arial" w:cs="Arial"/>
        </w:rPr>
      </w:pPr>
    </w:p>
    <w:p w14:paraId="144F8D91" w14:textId="77777777" w:rsidR="00C43EE3" w:rsidRPr="000B353E" w:rsidRDefault="00C43EE3" w:rsidP="00C43EE3">
      <w:pPr>
        <w:rPr>
          <w:rFonts w:ascii="Arial" w:hAnsi="Arial" w:cs="Arial"/>
        </w:rPr>
      </w:pPr>
      <w:r w:rsidRPr="000B353E">
        <w:rPr>
          <w:rFonts w:ascii="Arial" w:hAnsi="Arial" w:cs="Arial"/>
        </w:rPr>
        <w:t>You will be assessed on the following criteria:</w:t>
      </w:r>
    </w:p>
    <w:p w14:paraId="4AF6B16B" w14:textId="53933990" w:rsidR="00C43EE3" w:rsidRPr="000B353E" w:rsidRDefault="00C43EE3" w:rsidP="00C43EE3">
      <w:pPr>
        <w:rPr>
          <w:rFonts w:ascii="Arial" w:hAnsi="Arial" w:cs="Arial"/>
        </w:rPr>
      </w:pPr>
      <w:r w:rsidRPr="000B353E">
        <w:rPr>
          <w:rFonts w:ascii="Arial" w:hAnsi="Arial" w:cs="Arial"/>
        </w:rPr>
        <w:t>Technology Criterion C: Creating the solution 6</w:t>
      </w:r>
      <w:r w:rsidRPr="000B353E">
        <w:rPr>
          <w:rFonts w:ascii="Arial" w:hAnsi="Arial" w:cs="Arial"/>
          <w:vertAlign w:val="superscript"/>
        </w:rPr>
        <w:t>th</w:t>
      </w:r>
      <w:r w:rsidRPr="000B353E">
        <w:rPr>
          <w:rFonts w:ascii="Arial" w:hAnsi="Arial" w:cs="Arial"/>
        </w:rPr>
        <w:t xml:space="preserve"> Grade (Max. 8)</w:t>
      </w:r>
      <w:r>
        <w:rPr>
          <w:rFonts w:ascii="Arial" w:hAnsi="Arial" w:cs="Arial"/>
        </w:rPr>
        <w:t xml:space="preserve"> </w:t>
      </w:r>
      <w:r w:rsidRPr="000B353E">
        <w:rPr>
          <w:rFonts w:ascii="Arial" w:hAnsi="Arial" w:cs="Arial"/>
          <w:b/>
        </w:rPr>
        <w:t>Your Score</w:t>
      </w:r>
      <w:proofErr w:type="gramStart"/>
      <w:r>
        <w:rPr>
          <w:rFonts w:ascii="Arial" w:hAnsi="Arial" w:cs="Arial"/>
        </w:rPr>
        <w:t>:_</w:t>
      </w:r>
      <w:proofErr w:type="gramEnd"/>
      <w:r>
        <w:rPr>
          <w:rFonts w:ascii="Arial" w:hAnsi="Arial" w:cs="Arial"/>
        </w:rPr>
        <w:t>__</w:t>
      </w:r>
    </w:p>
    <w:p w14:paraId="7501231F" w14:textId="77777777" w:rsidR="00C43EE3" w:rsidRPr="000B353E" w:rsidRDefault="00C43EE3" w:rsidP="00C43EE3">
      <w:pPr>
        <w:rPr>
          <w:rFonts w:ascii="Arial" w:hAnsi="Arial" w:cs="Arial"/>
        </w:rPr>
      </w:pPr>
    </w:p>
    <w:p w14:paraId="47AD4084" w14:textId="77777777" w:rsidR="00C43EE3" w:rsidRPr="000B353E" w:rsidRDefault="00C43EE3" w:rsidP="00C43EE3">
      <w:pPr>
        <w:rPr>
          <w:rFonts w:ascii="Arial" w:hAnsi="Arial" w:cs="Arial"/>
        </w:rPr>
      </w:pPr>
      <w:r w:rsidRPr="000B353E">
        <w:rPr>
          <w:rFonts w:ascii="Arial" w:hAnsi="Arial" w:cs="Arial"/>
        </w:rPr>
        <w:t>You will:</w:t>
      </w:r>
    </w:p>
    <w:tbl>
      <w:tblPr>
        <w:tblStyle w:val="TableGrid"/>
        <w:tblW w:w="9910" w:type="dxa"/>
        <w:tblLook w:val="04A0" w:firstRow="1" w:lastRow="0" w:firstColumn="1" w:lastColumn="0" w:noHBand="0" w:noVBand="1"/>
      </w:tblPr>
      <w:tblGrid>
        <w:gridCol w:w="830"/>
        <w:gridCol w:w="5668"/>
        <w:gridCol w:w="3412"/>
      </w:tblGrid>
      <w:tr w:rsidR="00C43EE3" w:rsidRPr="000B353E" w14:paraId="35AF809F" w14:textId="77777777" w:rsidTr="00A6764C">
        <w:tc>
          <w:tcPr>
            <w:tcW w:w="830" w:type="dxa"/>
          </w:tcPr>
          <w:p w14:paraId="5C90E34A" w14:textId="77777777" w:rsidR="00C43EE3" w:rsidRPr="000B353E" w:rsidRDefault="00C43EE3" w:rsidP="00A6764C">
            <w:pPr>
              <w:jc w:val="center"/>
              <w:rPr>
                <w:rFonts w:ascii="Arial" w:hAnsi="Arial" w:cs="Arial"/>
                <w:b/>
              </w:rPr>
            </w:pPr>
            <w:r w:rsidRPr="000B353E">
              <w:rPr>
                <w:rFonts w:ascii="Arial" w:hAnsi="Arial" w:cs="Arial"/>
                <w:b/>
              </w:rPr>
              <w:t>Level</w:t>
            </w:r>
          </w:p>
        </w:tc>
        <w:tc>
          <w:tcPr>
            <w:tcW w:w="5668" w:type="dxa"/>
          </w:tcPr>
          <w:p w14:paraId="3D6C77D5" w14:textId="77777777" w:rsidR="00C43EE3" w:rsidRPr="000B353E" w:rsidRDefault="00C43EE3" w:rsidP="00A6764C">
            <w:pPr>
              <w:jc w:val="center"/>
              <w:rPr>
                <w:rFonts w:ascii="Arial" w:hAnsi="Arial" w:cs="Arial"/>
                <w:b/>
              </w:rPr>
            </w:pPr>
            <w:r>
              <w:rPr>
                <w:rFonts w:ascii="Arial" w:hAnsi="Arial" w:cs="Arial"/>
                <w:b/>
              </w:rPr>
              <w:t>Task-Specific/</w:t>
            </w:r>
            <w:r w:rsidRPr="000B353E">
              <w:rPr>
                <w:rFonts w:ascii="Arial" w:hAnsi="Arial" w:cs="Arial"/>
                <w:b/>
              </w:rPr>
              <w:t>Descriptors</w:t>
            </w:r>
          </w:p>
        </w:tc>
        <w:tc>
          <w:tcPr>
            <w:tcW w:w="3412" w:type="dxa"/>
          </w:tcPr>
          <w:p w14:paraId="053DFA14" w14:textId="77777777" w:rsidR="00C43EE3" w:rsidRPr="000B353E" w:rsidRDefault="00C43EE3" w:rsidP="00A6764C">
            <w:pPr>
              <w:jc w:val="center"/>
              <w:rPr>
                <w:rFonts w:ascii="Arial" w:hAnsi="Arial" w:cs="Arial"/>
                <w:b/>
              </w:rPr>
            </w:pPr>
            <w:r>
              <w:rPr>
                <w:rFonts w:ascii="Arial" w:hAnsi="Arial" w:cs="Arial"/>
                <w:b/>
              </w:rPr>
              <w:t>Comments</w:t>
            </w:r>
          </w:p>
        </w:tc>
      </w:tr>
      <w:tr w:rsidR="00AF79EA" w14:paraId="6D39DA85" w14:textId="77777777" w:rsidTr="00A6764C">
        <w:tc>
          <w:tcPr>
            <w:tcW w:w="830" w:type="dxa"/>
          </w:tcPr>
          <w:p w14:paraId="28E625CF" w14:textId="460DFDE4" w:rsidR="00AF79EA" w:rsidRDefault="00AF79EA" w:rsidP="00A6764C">
            <w:r>
              <w:t>7-8</w:t>
            </w:r>
          </w:p>
        </w:tc>
        <w:tc>
          <w:tcPr>
            <w:tcW w:w="5668" w:type="dxa"/>
          </w:tcPr>
          <w:p w14:paraId="0B97E1D1" w14:textId="77777777" w:rsidR="00AF79EA" w:rsidRDefault="00AF79EA" w:rsidP="006D0B1A">
            <w:pPr>
              <w:spacing w:before="119" w:line="218" w:lineRule="exact"/>
              <w:ind w:left="250"/>
            </w:pPr>
            <w:r>
              <w:rPr>
                <w:rFonts w:ascii="Arial" w:hAnsi="Arial" w:cs="Arial"/>
                <w:color w:val="000000"/>
                <w:sz w:val="19"/>
                <w:szCs w:val="19"/>
              </w:rPr>
              <w:t xml:space="preserve">The student </w:t>
            </w:r>
            <w:r>
              <w:rPr>
                <w:rFonts w:ascii="Arial Bold" w:hAnsi="Arial Bold" w:cs="Arial Bold"/>
                <w:color w:val="000000"/>
                <w:sz w:val="19"/>
                <w:szCs w:val="19"/>
              </w:rPr>
              <w:t>demonstrates</w:t>
            </w:r>
            <w:r>
              <w:rPr>
                <w:rFonts w:ascii="Arial" w:hAnsi="Arial" w:cs="Arial"/>
                <w:color w:val="000000"/>
                <w:sz w:val="19"/>
                <w:szCs w:val="19"/>
              </w:rPr>
              <w:t xml:space="preserve"> </w:t>
            </w:r>
            <w:r>
              <w:rPr>
                <w:rFonts w:ascii="Arial Bold" w:hAnsi="Arial Bold" w:cs="Arial Bold"/>
                <w:color w:val="000000"/>
                <w:sz w:val="19"/>
                <w:szCs w:val="19"/>
              </w:rPr>
              <w:t>excellent</w:t>
            </w:r>
            <w:r>
              <w:rPr>
                <w:rFonts w:ascii="Arial" w:hAnsi="Arial" w:cs="Arial"/>
                <w:color w:val="000000"/>
                <w:sz w:val="19"/>
                <w:szCs w:val="19"/>
              </w:rPr>
              <w:t xml:space="preserve"> technical skills when making the budget</w:t>
            </w:r>
          </w:p>
          <w:p w14:paraId="5CBEC699" w14:textId="77777777" w:rsidR="00AF79EA" w:rsidRDefault="00AF79EA" w:rsidP="006D0B1A">
            <w:pPr>
              <w:spacing w:before="120" w:line="218" w:lineRule="exact"/>
              <w:ind w:left="250"/>
            </w:pPr>
            <w:r>
              <w:rPr>
                <w:rFonts w:ascii="Arial" w:hAnsi="Arial" w:cs="Arial"/>
                <w:color w:val="000000"/>
                <w:sz w:val="19"/>
                <w:szCs w:val="19"/>
              </w:rPr>
              <w:t xml:space="preserve">The student follows the plan to </w:t>
            </w:r>
            <w:r>
              <w:rPr>
                <w:rFonts w:ascii="Arial Bold" w:hAnsi="Arial Bold" w:cs="Arial Bold"/>
                <w:color w:val="000000"/>
                <w:sz w:val="19"/>
                <w:szCs w:val="19"/>
              </w:rPr>
              <w:t>create</w:t>
            </w:r>
            <w:r>
              <w:rPr>
                <w:rFonts w:ascii="Arial" w:hAnsi="Arial" w:cs="Arial"/>
                <w:color w:val="000000"/>
                <w:sz w:val="19"/>
                <w:szCs w:val="19"/>
              </w:rPr>
              <w:t xml:space="preserve"> the budget, which functions as </w:t>
            </w:r>
            <w:r>
              <w:rPr>
                <w:rFonts w:ascii="Arial Bold" w:hAnsi="Arial Bold" w:cs="Arial Bold"/>
                <w:color w:val="000000"/>
                <w:sz w:val="19"/>
                <w:szCs w:val="19"/>
              </w:rPr>
              <w:t>intended</w:t>
            </w:r>
            <w:r>
              <w:rPr>
                <w:rFonts w:ascii="Arial" w:hAnsi="Arial" w:cs="Arial"/>
                <w:color w:val="000000"/>
                <w:sz w:val="19"/>
                <w:szCs w:val="19"/>
              </w:rPr>
              <w:t xml:space="preserve"> and is</w:t>
            </w:r>
            <w:r>
              <w:t xml:space="preserve"> </w:t>
            </w:r>
            <w:r>
              <w:rPr>
                <w:rFonts w:ascii="Arial" w:hAnsi="Arial" w:cs="Arial"/>
                <w:color w:val="000000"/>
                <w:sz w:val="19"/>
                <w:szCs w:val="19"/>
              </w:rPr>
              <w:t xml:space="preserve">presented </w:t>
            </w:r>
            <w:r>
              <w:rPr>
                <w:rFonts w:ascii="Arial Bold" w:hAnsi="Arial Bold" w:cs="Arial Bold"/>
                <w:color w:val="000000"/>
                <w:sz w:val="19"/>
                <w:szCs w:val="19"/>
              </w:rPr>
              <w:t>appropriately</w:t>
            </w:r>
          </w:p>
          <w:p w14:paraId="20454C12" w14:textId="21D1E055" w:rsidR="00AF79EA" w:rsidRDefault="00AF79EA" w:rsidP="00A6764C">
            <w:pPr>
              <w:spacing w:before="33" w:line="218" w:lineRule="exact"/>
              <w:ind w:left="340"/>
            </w:pPr>
          </w:p>
        </w:tc>
        <w:tc>
          <w:tcPr>
            <w:tcW w:w="3412" w:type="dxa"/>
          </w:tcPr>
          <w:p w14:paraId="1D840829" w14:textId="77777777" w:rsidR="00AF79EA" w:rsidRDefault="00AF79EA" w:rsidP="00A6764C"/>
        </w:tc>
      </w:tr>
      <w:tr w:rsidR="00AF79EA" w14:paraId="7B66173E" w14:textId="77777777" w:rsidTr="00A6764C">
        <w:tc>
          <w:tcPr>
            <w:tcW w:w="830" w:type="dxa"/>
          </w:tcPr>
          <w:p w14:paraId="5F81010C" w14:textId="5F412429" w:rsidR="00AF79EA" w:rsidRDefault="00AF79EA" w:rsidP="00A6764C">
            <w:r>
              <w:t>5-6</w:t>
            </w:r>
          </w:p>
        </w:tc>
        <w:tc>
          <w:tcPr>
            <w:tcW w:w="5668" w:type="dxa"/>
          </w:tcPr>
          <w:p w14:paraId="02B88E3D" w14:textId="77777777" w:rsidR="00AF79EA" w:rsidRDefault="00AF79EA" w:rsidP="006D0B1A">
            <w:pPr>
              <w:spacing w:before="120" w:line="218" w:lineRule="exact"/>
              <w:ind w:left="250"/>
            </w:pPr>
            <w:r>
              <w:rPr>
                <w:rFonts w:ascii="Arial" w:hAnsi="Arial" w:cs="Arial"/>
                <w:color w:val="000000"/>
                <w:sz w:val="19"/>
                <w:szCs w:val="19"/>
              </w:rPr>
              <w:t xml:space="preserve">The student </w:t>
            </w:r>
            <w:r>
              <w:rPr>
                <w:rFonts w:ascii="Arial Bold" w:hAnsi="Arial Bold" w:cs="Arial Bold"/>
                <w:color w:val="000000"/>
                <w:sz w:val="19"/>
                <w:szCs w:val="19"/>
              </w:rPr>
              <w:t>demonstrates</w:t>
            </w:r>
            <w:r>
              <w:rPr>
                <w:rFonts w:ascii="Arial" w:hAnsi="Arial" w:cs="Arial"/>
                <w:color w:val="000000"/>
                <w:sz w:val="19"/>
                <w:szCs w:val="19"/>
              </w:rPr>
              <w:t xml:space="preserve"> </w:t>
            </w:r>
            <w:r>
              <w:rPr>
                <w:rFonts w:ascii="Arial Bold" w:hAnsi="Arial Bold" w:cs="Arial Bold"/>
                <w:color w:val="000000"/>
                <w:sz w:val="19"/>
                <w:szCs w:val="19"/>
              </w:rPr>
              <w:t>competent</w:t>
            </w:r>
            <w:r>
              <w:rPr>
                <w:rFonts w:ascii="Arial" w:hAnsi="Arial" w:cs="Arial"/>
                <w:color w:val="000000"/>
                <w:sz w:val="19"/>
                <w:szCs w:val="19"/>
              </w:rPr>
              <w:t xml:space="preserve"> technical skills when making the budget</w:t>
            </w:r>
          </w:p>
          <w:p w14:paraId="7D355EB9" w14:textId="77777777" w:rsidR="00AF79EA" w:rsidRDefault="00AF79EA" w:rsidP="006D0B1A">
            <w:pPr>
              <w:spacing w:before="121" w:line="218" w:lineRule="exact"/>
              <w:ind w:left="250"/>
            </w:pPr>
            <w:r>
              <w:rPr>
                <w:rFonts w:ascii="Arial" w:hAnsi="Arial" w:cs="Arial"/>
                <w:color w:val="000000"/>
                <w:sz w:val="19"/>
                <w:szCs w:val="19"/>
              </w:rPr>
              <w:t xml:space="preserve">The student </w:t>
            </w:r>
            <w:r>
              <w:rPr>
                <w:rFonts w:ascii="Arial Bold" w:hAnsi="Arial Bold" w:cs="Arial Bold"/>
                <w:color w:val="000000"/>
                <w:sz w:val="19"/>
                <w:szCs w:val="19"/>
              </w:rPr>
              <w:t>creates</w:t>
            </w:r>
            <w:r>
              <w:rPr>
                <w:rFonts w:ascii="Arial" w:hAnsi="Arial" w:cs="Arial"/>
                <w:color w:val="000000"/>
                <w:sz w:val="19"/>
                <w:szCs w:val="19"/>
              </w:rPr>
              <w:t xml:space="preserve"> the budget, which functions </w:t>
            </w:r>
            <w:r>
              <w:rPr>
                <w:rFonts w:ascii="Arial Bold" w:hAnsi="Arial Bold" w:cs="Arial Bold"/>
                <w:color w:val="000000"/>
                <w:sz w:val="19"/>
                <w:szCs w:val="19"/>
              </w:rPr>
              <w:t>as</w:t>
            </w:r>
            <w:r>
              <w:rPr>
                <w:rFonts w:ascii="Arial" w:hAnsi="Arial" w:cs="Arial"/>
                <w:color w:val="000000"/>
                <w:sz w:val="19"/>
                <w:szCs w:val="19"/>
              </w:rPr>
              <w:t xml:space="preserve"> </w:t>
            </w:r>
            <w:r>
              <w:rPr>
                <w:rFonts w:ascii="Arial Bold" w:hAnsi="Arial Bold" w:cs="Arial Bold"/>
                <w:color w:val="000000"/>
                <w:sz w:val="19"/>
                <w:szCs w:val="19"/>
              </w:rPr>
              <w:t>intended</w:t>
            </w:r>
            <w:r>
              <w:rPr>
                <w:rFonts w:ascii="Arial" w:hAnsi="Arial" w:cs="Arial"/>
                <w:color w:val="000000"/>
                <w:sz w:val="19"/>
                <w:szCs w:val="19"/>
              </w:rPr>
              <w:t xml:space="preserve"> and is presented</w:t>
            </w:r>
            <w:r>
              <w:t xml:space="preserve"> </w:t>
            </w:r>
            <w:r>
              <w:rPr>
                <w:rFonts w:ascii="Arial Bold" w:hAnsi="Arial Bold" w:cs="Arial Bold"/>
                <w:color w:val="000000"/>
                <w:sz w:val="19"/>
                <w:szCs w:val="19"/>
              </w:rPr>
              <w:t>appropriately</w:t>
            </w:r>
          </w:p>
          <w:p w14:paraId="17F16C18" w14:textId="611521A5" w:rsidR="00AF79EA" w:rsidRDefault="00AF79EA" w:rsidP="00A6764C">
            <w:pPr>
              <w:spacing w:before="121" w:line="218" w:lineRule="exact"/>
              <w:ind w:left="250"/>
            </w:pPr>
          </w:p>
        </w:tc>
        <w:tc>
          <w:tcPr>
            <w:tcW w:w="3412" w:type="dxa"/>
          </w:tcPr>
          <w:p w14:paraId="23CC9B14" w14:textId="77777777" w:rsidR="00AF79EA" w:rsidRDefault="00AF79EA" w:rsidP="00A6764C"/>
        </w:tc>
      </w:tr>
      <w:tr w:rsidR="00C43EE3" w14:paraId="6CD0B75E" w14:textId="77777777" w:rsidTr="00A6764C">
        <w:tc>
          <w:tcPr>
            <w:tcW w:w="830" w:type="dxa"/>
          </w:tcPr>
          <w:p w14:paraId="1696A295" w14:textId="77777777" w:rsidR="00C43EE3" w:rsidRDefault="00C43EE3" w:rsidP="00A6764C">
            <w:r>
              <w:t>3-4</w:t>
            </w:r>
          </w:p>
        </w:tc>
        <w:tc>
          <w:tcPr>
            <w:tcW w:w="5668" w:type="dxa"/>
          </w:tcPr>
          <w:p w14:paraId="2BE7E7C0" w14:textId="77777777" w:rsidR="00C43EE3" w:rsidRDefault="00C43EE3" w:rsidP="00A6764C">
            <w:pPr>
              <w:spacing w:before="118" w:line="218" w:lineRule="exact"/>
              <w:ind w:left="250"/>
            </w:pPr>
            <w:r>
              <w:rPr>
                <w:rFonts w:ascii="Arial" w:hAnsi="Arial" w:cs="Arial"/>
                <w:color w:val="000000"/>
                <w:sz w:val="19"/>
                <w:szCs w:val="19"/>
              </w:rPr>
              <w:t xml:space="preserve">The student </w:t>
            </w:r>
            <w:r>
              <w:rPr>
                <w:rFonts w:ascii="Arial Bold" w:hAnsi="Arial Bold" w:cs="Arial Bold"/>
                <w:color w:val="000000"/>
                <w:sz w:val="19"/>
                <w:szCs w:val="19"/>
              </w:rPr>
              <w:t>demonstrates</w:t>
            </w:r>
            <w:r>
              <w:rPr>
                <w:rFonts w:ascii="Arial" w:hAnsi="Arial" w:cs="Arial"/>
                <w:color w:val="000000"/>
                <w:sz w:val="19"/>
                <w:szCs w:val="19"/>
              </w:rPr>
              <w:t xml:space="preserve"> </w:t>
            </w:r>
            <w:r>
              <w:rPr>
                <w:rFonts w:ascii="Arial Bold" w:hAnsi="Arial Bold" w:cs="Arial Bold"/>
                <w:color w:val="000000"/>
                <w:sz w:val="19"/>
                <w:szCs w:val="19"/>
              </w:rPr>
              <w:t>satisfactory</w:t>
            </w:r>
            <w:r>
              <w:rPr>
                <w:rFonts w:ascii="Arial" w:hAnsi="Arial" w:cs="Arial"/>
                <w:color w:val="000000"/>
                <w:sz w:val="19"/>
                <w:szCs w:val="19"/>
              </w:rPr>
              <w:t xml:space="preserve"> technical skills when making their budget</w:t>
            </w:r>
          </w:p>
          <w:p w14:paraId="7AB27E5F" w14:textId="77777777" w:rsidR="00C43EE3" w:rsidRDefault="00C43EE3" w:rsidP="00A6764C">
            <w:pPr>
              <w:spacing w:before="121" w:line="218" w:lineRule="exact"/>
              <w:ind w:left="250"/>
            </w:pPr>
            <w:r>
              <w:rPr>
                <w:rFonts w:ascii="Arial" w:hAnsi="Arial" w:cs="Arial"/>
                <w:color w:val="000000"/>
                <w:sz w:val="19"/>
                <w:szCs w:val="19"/>
              </w:rPr>
              <w:t xml:space="preserve">The student </w:t>
            </w:r>
            <w:r>
              <w:rPr>
                <w:rFonts w:ascii="Arial Bold" w:hAnsi="Arial Bold" w:cs="Arial Bold"/>
                <w:color w:val="000000"/>
                <w:sz w:val="19"/>
                <w:szCs w:val="19"/>
              </w:rPr>
              <w:t>creates</w:t>
            </w:r>
            <w:r>
              <w:rPr>
                <w:rFonts w:ascii="Arial" w:hAnsi="Arial" w:cs="Arial"/>
                <w:color w:val="000000"/>
                <w:sz w:val="19"/>
                <w:szCs w:val="19"/>
              </w:rPr>
              <w:t xml:space="preserve"> the budget, which </w:t>
            </w:r>
            <w:r>
              <w:rPr>
                <w:rFonts w:ascii="Arial Bold" w:hAnsi="Arial Bold" w:cs="Arial Bold"/>
                <w:color w:val="000000"/>
                <w:sz w:val="19"/>
                <w:szCs w:val="19"/>
              </w:rPr>
              <w:t>partially</w:t>
            </w:r>
            <w:r>
              <w:rPr>
                <w:rFonts w:ascii="Arial" w:hAnsi="Arial" w:cs="Arial"/>
                <w:color w:val="000000"/>
                <w:sz w:val="19"/>
                <w:szCs w:val="19"/>
              </w:rPr>
              <w:t xml:space="preserve"> functions and is </w:t>
            </w:r>
            <w:r>
              <w:rPr>
                <w:rFonts w:ascii="Arial Bold" w:hAnsi="Arial Bold" w:cs="Arial Bold"/>
                <w:color w:val="000000"/>
                <w:sz w:val="19"/>
                <w:szCs w:val="19"/>
              </w:rPr>
              <w:t>adequately</w:t>
            </w:r>
            <w:r>
              <w:t xml:space="preserve"> </w:t>
            </w:r>
            <w:r>
              <w:rPr>
                <w:rFonts w:ascii="Arial" w:hAnsi="Arial" w:cs="Arial"/>
                <w:color w:val="000000"/>
                <w:sz w:val="19"/>
                <w:szCs w:val="19"/>
              </w:rPr>
              <w:t>presented</w:t>
            </w:r>
          </w:p>
          <w:p w14:paraId="2CA7099C" w14:textId="77777777" w:rsidR="00C43EE3" w:rsidRDefault="00C43EE3" w:rsidP="00A6764C">
            <w:pPr>
              <w:spacing w:before="118" w:line="218" w:lineRule="exact"/>
              <w:ind w:left="250"/>
            </w:pPr>
          </w:p>
        </w:tc>
        <w:tc>
          <w:tcPr>
            <w:tcW w:w="3412" w:type="dxa"/>
          </w:tcPr>
          <w:p w14:paraId="1F286C55" w14:textId="77777777" w:rsidR="00C43EE3" w:rsidRDefault="00C43EE3" w:rsidP="00A6764C"/>
        </w:tc>
      </w:tr>
      <w:tr w:rsidR="00AF79EA" w14:paraId="289B833E" w14:textId="77777777" w:rsidTr="00A6764C">
        <w:tc>
          <w:tcPr>
            <w:tcW w:w="830" w:type="dxa"/>
          </w:tcPr>
          <w:p w14:paraId="4F24F479" w14:textId="31C059E6" w:rsidR="00AF79EA" w:rsidRDefault="00AF79EA" w:rsidP="00A6764C">
            <w:bookmarkStart w:id="0" w:name="_GoBack"/>
            <w:bookmarkEnd w:id="0"/>
            <w:r>
              <w:t>1-2</w:t>
            </w:r>
          </w:p>
        </w:tc>
        <w:tc>
          <w:tcPr>
            <w:tcW w:w="5668" w:type="dxa"/>
          </w:tcPr>
          <w:p w14:paraId="3B459709" w14:textId="77777777" w:rsidR="00AF79EA" w:rsidRDefault="00AF79EA" w:rsidP="006D0B1A">
            <w:pPr>
              <w:spacing w:before="118" w:line="218" w:lineRule="exact"/>
              <w:ind w:left="242"/>
            </w:pPr>
            <w:r>
              <w:rPr>
                <w:rFonts w:ascii="Arial" w:hAnsi="Arial" w:cs="Arial"/>
                <w:color w:val="000000"/>
                <w:sz w:val="19"/>
                <w:szCs w:val="19"/>
              </w:rPr>
              <w:t xml:space="preserve">The student </w:t>
            </w:r>
            <w:r>
              <w:rPr>
                <w:rFonts w:ascii="Arial Bold" w:hAnsi="Arial Bold" w:cs="Arial Bold"/>
                <w:color w:val="000000"/>
                <w:sz w:val="19"/>
                <w:szCs w:val="19"/>
              </w:rPr>
              <w:t>demonstrates</w:t>
            </w:r>
            <w:r>
              <w:rPr>
                <w:rFonts w:ascii="Arial" w:hAnsi="Arial" w:cs="Arial"/>
                <w:color w:val="000000"/>
                <w:sz w:val="19"/>
                <w:szCs w:val="19"/>
              </w:rPr>
              <w:t xml:space="preserve"> </w:t>
            </w:r>
            <w:r>
              <w:rPr>
                <w:rFonts w:ascii="Arial Bold" w:hAnsi="Arial Bold" w:cs="Arial Bold"/>
                <w:color w:val="000000"/>
                <w:sz w:val="19"/>
                <w:szCs w:val="19"/>
              </w:rPr>
              <w:t>minimal</w:t>
            </w:r>
            <w:r>
              <w:rPr>
                <w:rFonts w:ascii="Arial" w:hAnsi="Arial" w:cs="Arial"/>
                <w:color w:val="000000"/>
                <w:sz w:val="19"/>
                <w:szCs w:val="19"/>
              </w:rPr>
              <w:t xml:space="preserve"> technical skills when creating their budget</w:t>
            </w:r>
          </w:p>
          <w:p w14:paraId="0FB55EDD" w14:textId="77BFFCDF" w:rsidR="00AF79EA" w:rsidRDefault="00AF79EA" w:rsidP="00A6764C">
            <w:pPr>
              <w:spacing w:before="121" w:line="218" w:lineRule="exact"/>
              <w:ind w:left="250"/>
            </w:pPr>
            <w:r>
              <w:rPr>
                <w:rFonts w:ascii="Arial" w:hAnsi="Arial" w:cs="Arial"/>
                <w:color w:val="000000"/>
                <w:sz w:val="19"/>
                <w:szCs w:val="19"/>
              </w:rPr>
              <w:t xml:space="preserve">The student </w:t>
            </w:r>
            <w:r>
              <w:rPr>
                <w:rFonts w:ascii="Arial Bold" w:hAnsi="Arial Bold" w:cs="Arial Bold"/>
                <w:color w:val="000000"/>
                <w:sz w:val="19"/>
                <w:szCs w:val="19"/>
              </w:rPr>
              <w:t>creates</w:t>
            </w:r>
            <w:r>
              <w:rPr>
                <w:rFonts w:ascii="Arial" w:hAnsi="Arial" w:cs="Arial"/>
                <w:color w:val="000000"/>
                <w:sz w:val="19"/>
                <w:szCs w:val="19"/>
              </w:rPr>
              <w:t xml:space="preserve"> a budget, which functions </w:t>
            </w:r>
            <w:r>
              <w:rPr>
                <w:rFonts w:ascii="Arial Bold" w:hAnsi="Arial Bold" w:cs="Arial Bold"/>
                <w:color w:val="000000"/>
                <w:sz w:val="19"/>
                <w:szCs w:val="19"/>
              </w:rPr>
              <w:t>poorly</w:t>
            </w:r>
            <w:r>
              <w:rPr>
                <w:rFonts w:ascii="Arial" w:hAnsi="Arial" w:cs="Arial"/>
                <w:color w:val="000000"/>
                <w:sz w:val="19"/>
                <w:szCs w:val="19"/>
              </w:rPr>
              <w:t xml:space="preserve"> and is presented </w:t>
            </w:r>
            <w:r>
              <w:rPr>
                <w:rFonts w:ascii="Arial Bold" w:hAnsi="Arial Bold" w:cs="Arial Bold"/>
                <w:color w:val="000000"/>
                <w:sz w:val="19"/>
                <w:szCs w:val="19"/>
              </w:rPr>
              <w:t>in an</w:t>
            </w:r>
            <w:r>
              <w:t xml:space="preserve"> </w:t>
            </w:r>
            <w:r>
              <w:rPr>
                <w:rFonts w:ascii="Arial Bold" w:hAnsi="Arial Bold" w:cs="Arial Bold"/>
                <w:color w:val="000000"/>
                <w:sz w:val="19"/>
                <w:szCs w:val="19"/>
              </w:rPr>
              <w:t>incomplete form.</w:t>
            </w:r>
          </w:p>
        </w:tc>
        <w:tc>
          <w:tcPr>
            <w:tcW w:w="3412" w:type="dxa"/>
          </w:tcPr>
          <w:p w14:paraId="3C050B9E" w14:textId="77777777" w:rsidR="00AF79EA" w:rsidRDefault="00AF79EA" w:rsidP="00A6764C"/>
        </w:tc>
      </w:tr>
    </w:tbl>
    <w:p w14:paraId="7106A901" w14:textId="77777777" w:rsidR="00C43EE3" w:rsidRDefault="00C43EE3" w:rsidP="00C43EE3"/>
    <w:p w14:paraId="1A979B7F" w14:textId="77777777" w:rsidR="00C43EE3" w:rsidRDefault="00C43EE3" w:rsidP="002306F2"/>
    <w:p w14:paraId="097F120A" w14:textId="77777777" w:rsidR="002306F2" w:rsidRDefault="002306F2" w:rsidP="002306F2"/>
    <w:p w14:paraId="6AE3B9F6" w14:textId="77777777" w:rsidR="002306F2" w:rsidRDefault="002306F2" w:rsidP="002306F2"/>
    <w:p w14:paraId="3D61F247" w14:textId="77777777" w:rsidR="008E5A9A" w:rsidRDefault="008E5A9A" w:rsidP="005006C0"/>
    <w:sectPr w:rsidR="008E5A9A" w:rsidSect="008E5A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3310BA0"/>
    <w:multiLevelType w:val="hybridMultilevel"/>
    <w:tmpl w:val="93E6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F0D32"/>
    <w:multiLevelType w:val="hybridMultilevel"/>
    <w:tmpl w:val="C10EC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65250"/>
    <w:multiLevelType w:val="hybridMultilevel"/>
    <w:tmpl w:val="C10EC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E051F"/>
    <w:multiLevelType w:val="hybridMultilevel"/>
    <w:tmpl w:val="2696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006C0"/>
    <w:rsid w:val="000B4EB6"/>
    <w:rsid w:val="001A2D0F"/>
    <w:rsid w:val="001E3317"/>
    <w:rsid w:val="002306F2"/>
    <w:rsid w:val="0027789B"/>
    <w:rsid w:val="002B744E"/>
    <w:rsid w:val="00333CBC"/>
    <w:rsid w:val="00383B23"/>
    <w:rsid w:val="003B0B42"/>
    <w:rsid w:val="004807AA"/>
    <w:rsid w:val="00484BD7"/>
    <w:rsid w:val="004D74A7"/>
    <w:rsid w:val="005006C0"/>
    <w:rsid w:val="005E0835"/>
    <w:rsid w:val="00854A86"/>
    <w:rsid w:val="008E5A9A"/>
    <w:rsid w:val="0091310B"/>
    <w:rsid w:val="00AF79EA"/>
    <w:rsid w:val="00B12049"/>
    <w:rsid w:val="00B972A2"/>
    <w:rsid w:val="00C43EE3"/>
    <w:rsid w:val="00DB666C"/>
    <w:rsid w:val="00DD2371"/>
    <w:rsid w:val="00E30B4C"/>
    <w:rsid w:val="00E53F3D"/>
    <w:rsid w:val="00E67726"/>
    <w:rsid w:val="00F70C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B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C0"/>
    <w:pPr>
      <w:ind w:left="720"/>
      <w:contextualSpacing/>
    </w:pPr>
  </w:style>
  <w:style w:type="paragraph" w:styleId="BalloonText">
    <w:name w:val="Balloon Text"/>
    <w:basedOn w:val="Normal"/>
    <w:link w:val="BalloonTextChar"/>
    <w:uiPriority w:val="99"/>
    <w:semiHidden/>
    <w:unhideWhenUsed/>
    <w:rsid w:val="00DB66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B666C"/>
    <w:rPr>
      <w:rFonts w:ascii="Lucida Grande" w:hAnsi="Lucida Grande"/>
      <w:sz w:val="18"/>
      <w:szCs w:val="18"/>
    </w:rPr>
  </w:style>
  <w:style w:type="table" w:styleId="TableGrid">
    <w:name w:val="Table Grid"/>
    <w:basedOn w:val="TableNormal"/>
    <w:uiPriority w:val="59"/>
    <w:rsid w:val="00C43EE3"/>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feeney:Desktop:6th%20Travel%20budget%20dem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feeney:Desktop:6th%20Travel%20budget%20dem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75"/>
      <c:rotY val="0"/>
      <c:rAngAx val="0"/>
      <c:perspective val="30"/>
    </c:view3D>
    <c:floor>
      <c:thickness val="0"/>
    </c:floor>
    <c:sideWall>
      <c:thickness val="0"/>
    </c:sideWall>
    <c:backWall>
      <c:thickness val="0"/>
    </c:backWall>
    <c:plotArea>
      <c:layout/>
      <c:pie3DChart>
        <c:varyColors val="1"/>
        <c:ser>
          <c:idx val="0"/>
          <c:order val="0"/>
          <c:cat>
            <c:strRef>
              <c:f>Sheet1!$B$6:$B$16</c:f>
              <c:strCache>
                <c:ptCount val="11"/>
                <c:pt idx="0">
                  <c:v>Flight Expense</c:v>
                </c:pt>
                <c:pt idx="1">
                  <c:v>Hotel Expense</c:v>
                </c:pt>
                <c:pt idx="2">
                  <c:v>Attraction 1 (Replace w/ name)</c:v>
                </c:pt>
                <c:pt idx="3">
                  <c:v>Attraction 2 (Replace w/ name)</c:v>
                </c:pt>
                <c:pt idx="4">
                  <c:v>Attraction 3 (Replace w/ name)</c:v>
                </c:pt>
                <c:pt idx="5">
                  <c:v>Souvenirs</c:v>
                </c:pt>
                <c:pt idx="6">
                  <c:v>Tips and gratuities</c:v>
                </c:pt>
                <c:pt idx="7">
                  <c:v>Food ($100 times # of days)</c:v>
                </c:pt>
                <c:pt idx="8">
                  <c:v>Shopping</c:v>
                </c:pt>
                <c:pt idx="9">
                  <c:v>Entertainment</c:v>
                </c:pt>
                <c:pt idx="10">
                  <c:v>Transportation</c:v>
                </c:pt>
              </c:strCache>
            </c:strRef>
          </c:cat>
          <c:val>
            <c:numRef>
              <c:f>Sheet1!$C$6:$C$16</c:f>
              <c:numCache>
                <c:formatCode>_("$"* #,##0.00_);_("$"* \(#,##0.00\);_("$"* "-"??_);_(@_)</c:formatCode>
                <c:ptCount val="11"/>
                <c:pt idx="0">
                  <c:v>1300.0</c:v>
                </c:pt>
                <c:pt idx="1">
                  <c:v>405.0</c:v>
                </c:pt>
                <c:pt idx="2">
                  <c:v>100.0</c:v>
                </c:pt>
                <c:pt idx="3">
                  <c:v>50.0</c:v>
                </c:pt>
                <c:pt idx="4">
                  <c:v>30.0</c:v>
                </c:pt>
                <c:pt idx="5">
                  <c:v>200.0</c:v>
                </c:pt>
                <c:pt idx="6">
                  <c:v>150.0</c:v>
                </c:pt>
                <c:pt idx="7">
                  <c:v>1000.0</c:v>
                </c:pt>
                <c:pt idx="8">
                  <c:v>500.0</c:v>
                </c:pt>
                <c:pt idx="9">
                  <c:v>350.0</c:v>
                </c:pt>
                <c:pt idx="10">
                  <c:v>275.0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45977011494253"/>
          <c:y val="0.0718153921203471"/>
          <c:w val="0.419540229885057"/>
          <c:h val="0.870322149671434"/>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Trip to Kingston </a:t>
            </a:r>
          </a:p>
        </c:rich>
      </c:tx>
      <c:layout/>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cat>
            <c:strRef>
              <c:f>Sheet1!$B$6:$B$16</c:f>
              <c:strCache>
                <c:ptCount val="11"/>
                <c:pt idx="0">
                  <c:v>Flight Expense</c:v>
                </c:pt>
                <c:pt idx="1">
                  <c:v>Hotel Expense</c:v>
                </c:pt>
                <c:pt idx="2">
                  <c:v>Attraction 1 (Replace w/ name)</c:v>
                </c:pt>
                <c:pt idx="3">
                  <c:v>Attraction 2 (Replace w/ name)</c:v>
                </c:pt>
                <c:pt idx="4">
                  <c:v>Attraction 3 (Replace w/ name)</c:v>
                </c:pt>
                <c:pt idx="5">
                  <c:v>Souvenirs</c:v>
                </c:pt>
                <c:pt idx="6">
                  <c:v>Tips and gratuities</c:v>
                </c:pt>
                <c:pt idx="7">
                  <c:v>Food ($100 times # of days)</c:v>
                </c:pt>
                <c:pt idx="8">
                  <c:v>Shopping</c:v>
                </c:pt>
                <c:pt idx="9">
                  <c:v>Entertainment</c:v>
                </c:pt>
                <c:pt idx="10">
                  <c:v>Transportation</c:v>
                </c:pt>
              </c:strCache>
            </c:strRef>
          </c:cat>
          <c:val>
            <c:numRef>
              <c:f>Sheet1!$C$6:$C$16</c:f>
              <c:numCache>
                <c:formatCode>_("$"* #,##0.00_);_("$"* \(#,##0.00\);_("$"* "-"??_);_(@_)</c:formatCode>
                <c:ptCount val="11"/>
                <c:pt idx="0">
                  <c:v>1300.0</c:v>
                </c:pt>
                <c:pt idx="1">
                  <c:v>405.0</c:v>
                </c:pt>
                <c:pt idx="2">
                  <c:v>100.0</c:v>
                </c:pt>
                <c:pt idx="3">
                  <c:v>50.0</c:v>
                </c:pt>
                <c:pt idx="4">
                  <c:v>30.0</c:v>
                </c:pt>
                <c:pt idx="5">
                  <c:v>200.0</c:v>
                </c:pt>
                <c:pt idx="6">
                  <c:v>150.0</c:v>
                </c:pt>
                <c:pt idx="7">
                  <c:v>1000.0</c:v>
                </c:pt>
                <c:pt idx="8">
                  <c:v>500.0</c:v>
                </c:pt>
                <c:pt idx="9">
                  <c:v>350.0</c:v>
                </c:pt>
                <c:pt idx="10">
                  <c:v>275.0</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45977011494253"/>
          <c:y val="0.181815354330709"/>
          <c:w val="0.432909175123163"/>
          <c:h val="0.760322047244095"/>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4417-4528-CD45-89B3-35C34B81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665</Words>
  <Characters>3795</Characters>
  <Application>Microsoft Macintosh Word</Application>
  <DocSecurity>0</DocSecurity>
  <Lines>31</Lines>
  <Paragraphs>8</Paragraphs>
  <ScaleCrop>false</ScaleCrop>
  <Company>MSDWT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Feeney</dc:creator>
  <cp:keywords/>
  <cp:lastModifiedBy>John Feeney</cp:lastModifiedBy>
  <cp:revision>20</cp:revision>
  <cp:lastPrinted>2013-10-25T14:03:00Z</cp:lastPrinted>
  <dcterms:created xsi:type="dcterms:W3CDTF">2012-09-21T12:29:00Z</dcterms:created>
  <dcterms:modified xsi:type="dcterms:W3CDTF">2015-11-13T20:44:00Z</dcterms:modified>
</cp:coreProperties>
</file>